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F40016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E74A99F" w:rsidR="00AA7F8A" w:rsidRPr="00F40016" w:rsidRDefault="00B12A19" w:rsidP="005D5B64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SUB</w:t>
            </w:r>
            <w:r w:rsidR="00AA7F8A"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0B37DCC5" w:rsidR="00AA7F8A" w:rsidRPr="00A717F3" w:rsidRDefault="00514C65" w:rsidP="005D5B64">
            <w:pPr>
              <w:pStyle w:val="Textopredeterminad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DEPORTE FORMATIVO 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784346E4" w:rsidR="00AA7F8A" w:rsidRPr="00F40016" w:rsidRDefault="00AA7F8A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ESTRATEGICO__ MISIONAL</w:t>
            </w:r>
            <w:r w:rsidRPr="000846C0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="000846C0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 APOYO</w:t>
            </w:r>
            <w:r w:rsidR="000846C0">
              <w:rPr>
                <w:rFonts w:ascii="Arial" w:hAnsi="Arial" w:cs="Arial"/>
                <w:b/>
                <w:bCs/>
                <w:color w:val="auto"/>
                <w:sz w:val="20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_</w:t>
            </w:r>
            <w:r w:rsidRPr="00F40016">
              <w:rPr>
                <w:rFonts w:ascii="Arial" w:hAnsi="Arial" w:cs="Arial"/>
                <w:b/>
                <w:bCs/>
                <w:color w:val="auto"/>
                <w:sz w:val="20"/>
              </w:rPr>
              <w:t>_SEGUIMIENTO Y CONTROL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</w:rPr>
              <w:t xml:space="preserve"> __</w:t>
            </w:r>
            <w:r w:rsidRPr="00F40016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_</w:t>
            </w:r>
          </w:p>
        </w:tc>
      </w:tr>
      <w:tr w:rsidR="00063F96" w:rsidRPr="00F40016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052EBE3E" w:rsidR="00237135" w:rsidRPr="00A717F3" w:rsidRDefault="00514C65" w:rsidP="00FB357C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514C65">
              <w:rPr>
                <w:rFonts w:ascii="Arial" w:hAnsi="Arial" w:cs="Arial"/>
                <w:color w:val="auto"/>
                <w:szCs w:val="22"/>
              </w:rPr>
              <w:t>Fomentar y masificar el deporte a través de las instituciones educativas, centros de educación física, escuelas de iniciación y formación deportiva para lograr el mejoramiento del rendimiento deportivo.</w:t>
            </w:r>
          </w:p>
        </w:tc>
      </w:tr>
      <w:tr w:rsidR="000846C0" w:rsidRPr="00F40016" w14:paraId="24D4A86B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4D9E2500" w14:textId="6F993EA5" w:rsidR="000846C0" w:rsidRPr="00F40016" w:rsidRDefault="000846C0" w:rsidP="00063F96">
            <w:pPr>
              <w:pStyle w:val="Textopredeterminad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ALCANCE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4CC9" w14:textId="6E8A0D42" w:rsidR="000846C0" w:rsidRPr="00A717F3" w:rsidRDefault="00514C65" w:rsidP="00FB357C">
            <w:pPr>
              <w:tabs>
                <w:tab w:val="clear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514C65">
              <w:rPr>
                <w:rFonts w:ascii="Arial" w:hAnsi="Arial" w:cs="Arial"/>
                <w:color w:val="auto"/>
                <w:szCs w:val="22"/>
              </w:rPr>
              <w:t>Este proceso inicia desde realizar asesoría y seguimiento a las actividades de educación física y actividades complementarias y finaliza con hacer seguimiento y control a la ejecución del proyecto, este proceso contiene coordinar el desarrollo de los juegos estudiantiles y liderar las escuelas de iniciación y formación deportiva del INDERBU.</w:t>
            </w:r>
          </w:p>
        </w:tc>
      </w:tr>
      <w:tr w:rsidR="00063F96" w:rsidRPr="00F40016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F40016" w:rsidRDefault="00063F96" w:rsidP="00063F96">
            <w:pPr>
              <w:pStyle w:val="Textopredeterminad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F4001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48127BEF" w:rsidR="00063F96" w:rsidRPr="00157E4E" w:rsidRDefault="00063F96" w:rsidP="002F1EFF">
            <w:pPr>
              <w:pStyle w:val="Textopredeterminad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7E4E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r w:rsidR="002F1EFF" w:rsidRPr="00157E4E">
              <w:rPr>
                <w:rFonts w:ascii="Arial" w:hAnsi="Arial" w:cs="Arial"/>
                <w:color w:val="auto"/>
                <w:sz w:val="22"/>
                <w:szCs w:val="22"/>
              </w:rPr>
              <w:t>ubdirector(a)</w:t>
            </w:r>
            <w:r w:rsidR="006A533D" w:rsidRPr="00157E4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0846C0" w:rsidRPr="00157E4E">
              <w:rPr>
                <w:rFonts w:ascii="Arial" w:hAnsi="Arial" w:cs="Arial"/>
                <w:color w:val="auto"/>
                <w:sz w:val="22"/>
                <w:szCs w:val="22"/>
              </w:rPr>
              <w:t>Operativo</w:t>
            </w:r>
            <w:r w:rsidR="002F1EFF" w:rsidRPr="00157E4E">
              <w:rPr>
                <w:rFonts w:ascii="Arial" w:hAnsi="Arial" w:cs="Arial"/>
                <w:color w:val="auto"/>
                <w:sz w:val="22"/>
                <w:szCs w:val="22"/>
              </w:rPr>
              <w:t>(a)</w:t>
            </w:r>
          </w:p>
        </w:tc>
      </w:tr>
    </w:tbl>
    <w:p w14:paraId="509A7980" w14:textId="77777777" w:rsidR="00B04F15" w:rsidRPr="00F40016" w:rsidRDefault="00B04F15">
      <w:pPr>
        <w:rPr>
          <w:rFonts w:ascii="Arial" w:hAnsi="Arial" w:cs="Arial"/>
          <w:szCs w:val="22"/>
        </w:rPr>
      </w:pPr>
    </w:p>
    <w:tbl>
      <w:tblPr>
        <w:tblW w:w="15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425"/>
        <w:gridCol w:w="2744"/>
        <w:gridCol w:w="1797"/>
        <w:gridCol w:w="24"/>
        <w:gridCol w:w="3090"/>
        <w:gridCol w:w="2210"/>
        <w:gridCol w:w="24"/>
      </w:tblGrid>
      <w:tr w:rsidR="00AA7F8A" w:rsidRPr="00B12A19" w14:paraId="3D052B09" w14:textId="77777777" w:rsidTr="003D4DD6">
        <w:trPr>
          <w:trHeight w:val="293"/>
          <w:tblHeader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FUENTES DE ENTRADAS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ENTRADAS</w:t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ACTIVIDADES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18F2A8C1" w14:textId="3F5F3192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SALIDA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B12A19" w:rsidRDefault="00AA7F8A" w:rsidP="00302D68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RECEPTORES DE LAS SALIDAS</w:t>
            </w:r>
          </w:p>
        </w:tc>
      </w:tr>
      <w:tr w:rsidR="00242483" w:rsidRPr="00B12A19" w14:paraId="79EDCBCB" w14:textId="77777777" w:rsidTr="005B62BD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D514E" w14:textId="2AFAFE51" w:rsidR="00242483" w:rsidRPr="00B12A19" w:rsidRDefault="00242483" w:rsidP="000846C0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59982DE0" w14:textId="0C8583E9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01AD" w14:textId="304DA4AC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 de Desarrollo vigente</w:t>
            </w:r>
          </w:p>
          <w:p w14:paraId="730619CB" w14:textId="77777777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9EBB6D" w14:textId="4C1879AE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Presupuesto de inversión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E893FEE" w14:textId="53101A70" w:rsidR="00242483" w:rsidRPr="00B12A19" w:rsidRDefault="00242483" w:rsidP="000846C0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PLANEAR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66B4" w14:textId="4F2644B6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Formular Proyecto de Inversión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B4FF" w14:textId="79FB437D" w:rsidR="00242483" w:rsidRPr="00B12A19" w:rsidRDefault="00242483" w:rsidP="000846C0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Documento técnico formulación proyecto de inversión</w:t>
            </w:r>
          </w:p>
          <w:p w14:paraId="08F5FD7D" w14:textId="2C13D091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BB991E" w14:textId="4D055BAE" w:rsidR="00242483" w:rsidRPr="00B12A19" w:rsidRDefault="00242483" w:rsidP="000846C0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Secretaría de Planeación Municipal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242483" w:rsidRPr="00B12A19" w14:paraId="371CBE59" w14:textId="77777777" w:rsidTr="005B62BD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0C0A" w14:textId="77777777" w:rsidR="00242483" w:rsidRPr="00A91DAF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Ministerio del Deporte</w:t>
            </w:r>
          </w:p>
          <w:p w14:paraId="2D8C976D" w14:textId="77777777" w:rsidR="00242483" w:rsidRPr="00A91DAF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br/>
              <w:t>Políticas, lineamientos técnicos sectoriales</w:t>
            </w:r>
          </w:p>
          <w:p w14:paraId="059A087E" w14:textId="77777777" w:rsidR="00242483" w:rsidRPr="00A91DAF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br/>
              <w:t>Ciudadanía</w:t>
            </w:r>
          </w:p>
          <w:p w14:paraId="596F6DBA" w14:textId="77777777" w:rsidR="00242483" w:rsidRPr="00A91DAF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649E" w14:textId="01447FBA" w:rsidR="00242483" w:rsidRPr="00A91DAF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Documento Técnico del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br/>
              <w:t>Proyecto de Inversión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br/>
              <w:t>Solicitud de Actividades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60DD864" w14:textId="77777777" w:rsidR="00242483" w:rsidRPr="00A91DAF" w:rsidRDefault="00242483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349BE" w14:textId="082E8CD4" w:rsidR="00242483" w:rsidRPr="00A91DAF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>Elabora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r</w:t>
            </w:r>
            <w:r w:rsidRPr="00A91DAF">
              <w:rPr>
                <w:rFonts w:ascii="Arial" w:hAnsi="Arial" w:cs="Arial"/>
                <w:color w:val="auto"/>
                <w:sz w:val="22"/>
                <w:szCs w:val="22"/>
              </w:rPr>
              <w:t xml:space="preserve"> la Planificación de las diferentes estrategias, actividades y/o eventos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de Formación Deportiva 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00ED" w14:textId="4EE6CA84" w:rsidR="00242483" w:rsidRPr="00A91DAF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t>Programación Mensual de</w:t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  <w:t>Actividades</w:t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  <w:t>Planificación de la Actividad o</w:t>
            </w:r>
            <w:r w:rsidRPr="00A91DAF">
              <w:rPr>
                <w:rFonts w:ascii="Arial" w:hAnsi="Arial" w:cs="Arial"/>
                <w:color w:val="auto"/>
                <w:szCs w:val="22"/>
              </w:rPr>
              <w:br/>
              <w:t xml:space="preserve">Evento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F41002" w14:textId="4B6E3F2C" w:rsidR="00242483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 xml:space="preserve">Subproceso </w:t>
            </w:r>
            <w:r>
              <w:rPr>
                <w:rFonts w:ascii="Arial" w:hAnsi="Arial" w:cs="Arial"/>
                <w:szCs w:val="22"/>
              </w:rPr>
              <w:t xml:space="preserve">Deporte Formativo </w:t>
            </w:r>
            <w:r w:rsidRPr="00B12A19">
              <w:rPr>
                <w:rFonts w:ascii="Arial" w:hAnsi="Arial" w:cs="Arial"/>
                <w:szCs w:val="22"/>
              </w:rPr>
              <w:t xml:space="preserve"> </w:t>
            </w:r>
          </w:p>
          <w:p w14:paraId="5C16DF56" w14:textId="77777777" w:rsidR="00242483" w:rsidRPr="00B12A19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br/>
              <w:t xml:space="preserve">Proceso Gestión de la Comunicación e Imagen Institucional </w:t>
            </w:r>
          </w:p>
          <w:p w14:paraId="69AD4429" w14:textId="77777777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2483" w:rsidRPr="00B12A19" w14:paraId="61108092" w14:textId="77777777" w:rsidTr="005B62BD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6318" w14:textId="09C30E3C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Proceso Gestión de los Recursos Físicos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73D2" w14:textId="48E9E769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Lineamientos para Plan Anual de Adquisiciones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1AA32E7" w14:textId="77777777" w:rsidR="00242483" w:rsidRPr="00B12A19" w:rsidRDefault="00242483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6FAC2C" w14:textId="7594EA8E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Definir las necesidades de bienes y servicios requeridos para la Gestión institucional y elaborar plan de adquisiciones (plan de compras)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36D4" w14:textId="6C5021A2" w:rsidR="00242483" w:rsidRPr="00B12A19" w:rsidRDefault="00242483" w:rsidP="00B4249D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Plan de Adquisiciones (Plan de Compras)</w:t>
            </w:r>
          </w:p>
          <w:p w14:paraId="0C2CEF2D" w14:textId="220B192D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E046FF" w14:textId="595D3E64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Financiera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Gestión de los Recursos Físicos</w:t>
            </w:r>
          </w:p>
        </w:tc>
      </w:tr>
      <w:tr w:rsidR="00242483" w:rsidRPr="00B12A19" w14:paraId="330B07F7" w14:textId="77777777" w:rsidTr="005B62BD">
        <w:trPr>
          <w:gridAfter w:val="1"/>
          <w:wAfter w:w="24" w:type="dxa"/>
          <w:trHeight w:val="217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E58B" w14:textId="07B06F80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Proceso Gestión de los Recursos Físicos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EA46" w14:textId="5561E4B2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 de Adquisiciones (Plan de Compras)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D8F6509" w14:textId="77777777" w:rsidR="00242483" w:rsidRPr="00B12A19" w:rsidRDefault="00242483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23C96F" w14:textId="25613E1A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Solicitar las necesidades de Contratación de Bienes y Servicios establecidos en el Plan de adquisiciones (Plan de compras)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F385E2" w14:textId="220FCC92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Solicitudes de Contratación de Bienes y Servicios.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411C8" w14:textId="361E58F1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Proceso Gestión Financiera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Gestión de los Recursos Físicos</w:t>
            </w:r>
          </w:p>
        </w:tc>
      </w:tr>
      <w:tr w:rsidR="00242483" w:rsidRPr="00B12A19" w14:paraId="30C2D10D" w14:textId="77777777" w:rsidTr="005B62BD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5C97" w14:textId="77777777" w:rsidR="00242483" w:rsidRPr="00B12A19" w:rsidRDefault="00242483" w:rsidP="00514C6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Ciudadanía </w:t>
            </w:r>
          </w:p>
          <w:p w14:paraId="0E47132C" w14:textId="05404D31" w:rsidR="00242483" w:rsidRPr="00B12A19" w:rsidRDefault="00242483" w:rsidP="00514C6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B73AA0" w14:textId="5CA997A4" w:rsidR="00242483" w:rsidRPr="00B12A19" w:rsidRDefault="00242483" w:rsidP="00514C65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Solicitudes de Inscripción de niños y niñas escuelas de formación deportiva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B50FC72" w14:textId="77777777" w:rsidR="00242483" w:rsidRPr="00B12A19" w:rsidRDefault="00242483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F15F9A" w14:textId="0FEAE4A8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Identificar y priorizar las necesidades de formación deportiva de los barrios de la ciudad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D8E02" w14:textId="5067B82E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Necesidades de formación deportiva identificadas y priorizadas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DAE41" w14:textId="7868983D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Subproceso Deporte formativo</w:t>
            </w:r>
          </w:p>
        </w:tc>
      </w:tr>
      <w:tr w:rsidR="00242483" w:rsidRPr="00B12A19" w14:paraId="1732476F" w14:textId="77777777" w:rsidTr="005B62BD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D9C91" w14:textId="585EB158" w:rsidR="00242483" w:rsidRDefault="00242483" w:rsidP="00514C6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Ciudadanía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C4EC0" w14:textId="64C99057" w:rsidR="00242483" w:rsidRDefault="00242483" w:rsidP="00FA3027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Solicitudes de Instituciones educativas para ser beneficiadas con el programa 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0B6010E" w14:textId="77777777" w:rsidR="00242483" w:rsidRPr="00B12A19" w:rsidRDefault="00242483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33FBE" w14:textId="43A55E52" w:rsidR="00242483" w:rsidRDefault="00242483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Identificar y priorizar las necesidades de centros de educación física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24B4" w14:textId="32380F54" w:rsidR="00242483" w:rsidRDefault="00242483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Necesidad de Centros de educación física identificadas y priorizadas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E93" w14:textId="27CBDFF7" w:rsidR="00242483" w:rsidRPr="00B12A19" w:rsidRDefault="00242483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Subproceso Deporte formativo</w:t>
            </w:r>
          </w:p>
        </w:tc>
      </w:tr>
      <w:tr w:rsidR="00777247" w:rsidRPr="00B12A19" w14:paraId="47D07993" w14:textId="77777777" w:rsidTr="003D4DD6">
        <w:trPr>
          <w:gridAfter w:val="1"/>
          <w:wAfter w:w="24" w:type="dxa"/>
          <w:trHeight w:val="18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058B" w14:textId="6387E5AB" w:rsidR="00777247" w:rsidRDefault="00777247" w:rsidP="00514C65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Subproceso Deporte Formativo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85C7" w14:textId="41059772" w:rsidR="00777247" w:rsidRDefault="00777247" w:rsidP="00514C65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Directrices y lineamientos del proyecto de escuelas de formación deportiva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4360CCB" w14:textId="77777777" w:rsidR="00777247" w:rsidRPr="00B12A19" w:rsidRDefault="00777247" w:rsidP="00B4249D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597FF" w14:textId="3778D81F" w:rsidR="00777247" w:rsidRDefault="00777247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Programar y difundir las escuelas de formación deportiva en los barrios.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4D9B8" w14:textId="6C2A6C0D" w:rsidR="00777247" w:rsidRDefault="00777247" w:rsidP="00B4249D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Listado de niños y niñas interesados en vincularse a las escuelas de formación deportiva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37A4" w14:textId="7DEEEFF9" w:rsidR="00777247" w:rsidRDefault="00777247" w:rsidP="00B4249D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Subproceso Deporte Formativo</w:t>
            </w:r>
          </w:p>
        </w:tc>
      </w:tr>
      <w:tr w:rsidR="00242483" w:rsidRPr="00B12A19" w14:paraId="1EF399CA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DD13" w14:textId="77777777" w:rsidR="00242483" w:rsidRPr="00B12A19" w:rsidRDefault="00242483" w:rsidP="00777247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417AACB1" w14:textId="77777777" w:rsidR="00242483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2F1A5453" w14:textId="53F99EF9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Subproceso Deporte Formativo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D0B1" w14:textId="2A63DD5B" w:rsidR="00242483" w:rsidRPr="00A91DAF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Plan Operativo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744F835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BF2EACF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126F413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E6E2D75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3D2AFF5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4B5044C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F72BD96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1FE00580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703FC974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A204BB1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2404BC84" w14:textId="77777777" w:rsidR="00242483" w:rsidRPr="00B12A19" w:rsidRDefault="00242483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4C0C70D" w14:textId="77777777" w:rsidR="00242483" w:rsidRPr="00B12A19" w:rsidRDefault="00242483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52A13947" w14:textId="77777777" w:rsidR="00242483" w:rsidRPr="00B12A19" w:rsidRDefault="00242483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0E1F46CB" w14:textId="77777777" w:rsidR="00242483" w:rsidRPr="00B12A19" w:rsidRDefault="00242483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60EB7FBC" w14:textId="77777777" w:rsidR="00242483" w:rsidRPr="00B12A19" w:rsidRDefault="00242483" w:rsidP="00A91DAF">
            <w:pPr>
              <w:pStyle w:val="Textopredeterminado"/>
              <w:shd w:val="clear" w:color="auto" w:fill="B6DDE8" w:themeFill="accent5" w:themeFillTint="66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14:paraId="4C4FD64A" w14:textId="45902CA8" w:rsidR="00242483" w:rsidRPr="00A91DAF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  <w:shd w:val="clear" w:color="auto" w:fill="B6DDE8" w:themeFill="accent5" w:themeFillTint="66"/>
              </w:rPr>
              <w:t>HACER</w:t>
            </w: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DCB35E" w14:textId="02A83434" w:rsidR="00242483" w:rsidRPr="00A91DAF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Ejecutar las actividades correspondientes al plan operativo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E1D6" w14:textId="57B348BB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A91DAF">
              <w:rPr>
                <w:rFonts w:ascii="Arial" w:hAnsi="Arial" w:cs="Arial"/>
                <w:color w:val="auto"/>
                <w:szCs w:val="22"/>
              </w:rPr>
              <w:br/>
              <w:t>Reporte d</w:t>
            </w:r>
            <w:r>
              <w:rPr>
                <w:rFonts w:ascii="Arial" w:hAnsi="Arial" w:cs="Arial"/>
                <w:color w:val="auto"/>
                <w:szCs w:val="22"/>
              </w:rPr>
              <w:t xml:space="preserve">e actividades ejecutadas </w:t>
            </w:r>
          </w:p>
          <w:p w14:paraId="06D9F8DD" w14:textId="77777777" w:rsidR="00242483" w:rsidRPr="00A91DAF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91BA" w14:textId="43E27506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Comunidad en general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 xml:space="preserve">Subproceso </w:t>
            </w:r>
            <w:r>
              <w:rPr>
                <w:rFonts w:ascii="Arial" w:hAnsi="Arial" w:cs="Arial"/>
                <w:szCs w:val="22"/>
              </w:rPr>
              <w:t>Deporte Formativo</w:t>
            </w:r>
          </w:p>
          <w:p w14:paraId="6C90753E" w14:textId="77777777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732CF659" w14:textId="77777777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242483" w:rsidRPr="00B12A19" w14:paraId="4701920A" w14:textId="77777777" w:rsidTr="00B67845">
        <w:trPr>
          <w:gridAfter w:val="1"/>
          <w:wAfter w:w="24" w:type="dxa"/>
          <w:trHeight w:val="1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BD7AF" w14:textId="77777777" w:rsidR="00242483" w:rsidRPr="00B12A19" w:rsidRDefault="00242483" w:rsidP="00777247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455E31EF" w14:textId="77777777" w:rsidR="00242483" w:rsidRDefault="00242483" w:rsidP="00777247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5146F6AC" w14:textId="49AE841A" w:rsidR="00242483" w:rsidRPr="000623C5" w:rsidRDefault="00242483" w:rsidP="00777247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Subproceso Deporte Formativo</w:t>
            </w:r>
          </w:p>
          <w:p w14:paraId="7B9A152C" w14:textId="4D9E2CC7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FB4" w14:textId="70243524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Listado de niños y niñas interesados en vincularse a las escuelas de formación deportiva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337CD02" w14:textId="2D45BBDE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C09FCB" w14:textId="644AC7D3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Inscribir a los niños y niñas interesados y realizar las actividades deportivas por disciplina en las escuelas de formación del INDERBU 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EEEF5" w14:textId="33C6976D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Niños y niñas con iniciación y formación deportiva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22064" w14:textId="763742A5" w:rsidR="00242483" w:rsidRPr="00B12A19" w:rsidRDefault="00242483" w:rsidP="00777247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 xml:space="preserve">Subproceso </w:t>
            </w:r>
            <w:r>
              <w:rPr>
                <w:rFonts w:ascii="Arial" w:hAnsi="Arial" w:cs="Arial"/>
                <w:szCs w:val="22"/>
              </w:rPr>
              <w:t>Deporte Formativo</w:t>
            </w:r>
          </w:p>
        </w:tc>
      </w:tr>
      <w:tr w:rsidR="00242483" w:rsidRPr="00B12A19" w14:paraId="5D057EE6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BCB6D" w14:textId="724D9748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Ciudadanía y Partes Interesadas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DE41" w14:textId="3439974A" w:rsidR="00242483" w:rsidRPr="00B12A19" w:rsidRDefault="00242483" w:rsidP="00777247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Necesidades de las instituciones educativas publicas municipales para el apoyo en educación física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6462C4C" w14:textId="479DBCC9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EEC36" w14:textId="78895ED8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Gestionar el funcionamiento y control de los centros de educación física del </w:t>
            </w:r>
            <w:proofErr w:type="spellStart"/>
            <w:r>
              <w:rPr>
                <w:rFonts w:ascii="Arial" w:hAnsi="Arial" w:cs="Arial"/>
                <w:szCs w:val="22"/>
              </w:rPr>
              <w:t>Inderbu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. </w:t>
            </w:r>
          </w:p>
          <w:p w14:paraId="005CCFDD" w14:textId="77777777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D1E1A6D" w14:textId="0A5F2D62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C70F" w14:textId="6FD6D443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szCs w:val="22"/>
              </w:rPr>
              <w:t>Instituciones educativas publicas municipales con apoyo en educación física.</w:t>
            </w:r>
          </w:p>
          <w:p w14:paraId="16E8B7FE" w14:textId="0DAFEE40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7506E" w14:textId="099E831D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 xml:space="preserve">Subproceso </w:t>
            </w:r>
            <w:r>
              <w:rPr>
                <w:rFonts w:ascii="Arial" w:hAnsi="Arial" w:cs="Arial"/>
                <w:szCs w:val="22"/>
              </w:rPr>
              <w:t>Deporte Formativo</w:t>
            </w:r>
          </w:p>
        </w:tc>
      </w:tr>
      <w:tr w:rsidR="00242483" w:rsidRPr="00B12A19" w14:paraId="1196800F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BCB3F" w14:textId="5E1EE3CD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Ministerio del deporte </w:t>
            </w:r>
          </w:p>
          <w:p w14:paraId="33E6592C" w14:textId="77777777" w:rsidR="00242483" w:rsidRPr="00A91DAF" w:rsidRDefault="00242483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7C627" w14:textId="30AD78AD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Requerimientos y directrices normativas </w:t>
            </w:r>
            <w:r>
              <w:rPr>
                <w:rFonts w:ascii="Arial" w:hAnsi="Arial" w:cs="Arial"/>
                <w:color w:val="auto"/>
                <w:szCs w:val="22"/>
              </w:rPr>
              <w:lastRenderedPageBreak/>
              <w:t xml:space="preserve">para la realización de los juegos </w:t>
            </w:r>
            <w:r w:rsidRPr="00A91DAF">
              <w:rPr>
                <w:rFonts w:ascii="Arial" w:hAnsi="Arial" w:cs="Arial"/>
                <w:color w:val="auto"/>
                <w:szCs w:val="22"/>
              </w:rPr>
              <w:t xml:space="preserve">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A797F7E" w14:textId="77777777" w:rsidR="00242483" w:rsidRPr="00A91DAF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CB686" w14:textId="4BDA6374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Coordinar la inscripción y ejecución de los juegos estudiantiles municipales 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9323E5" w14:textId="4D74F666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 xml:space="preserve">Registro de inscripción y ejecución de los juegos municipales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823D7" w14:textId="017E5D35" w:rsidR="00242483" w:rsidRPr="00A91DAF" w:rsidRDefault="00242483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 xml:space="preserve">Subproceso </w:t>
            </w:r>
            <w:r>
              <w:rPr>
                <w:rFonts w:ascii="Arial" w:hAnsi="Arial" w:cs="Arial"/>
                <w:szCs w:val="22"/>
              </w:rPr>
              <w:t>Deporte Formativo</w:t>
            </w:r>
          </w:p>
          <w:p w14:paraId="00C90367" w14:textId="77777777" w:rsidR="00242483" w:rsidRPr="00A91DAF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  <w:p w14:paraId="71D4F3B6" w14:textId="5E05B025" w:rsidR="00242483" w:rsidRPr="00A91DAF" w:rsidRDefault="00242483" w:rsidP="00586C75">
            <w:pPr>
              <w:tabs>
                <w:tab w:val="clear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auto"/>
                <w:szCs w:val="22"/>
              </w:rPr>
            </w:pPr>
          </w:p>
        </w:tc>
      </w:tr>
      <w:tr w:rsidR="00242483" w:rsidRPr="00B12A19" w14:paraId="39EE0E49" w14:textId="77777777" w:rsidTr="003D4DD6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AF87" w14:textId="639C9357" w:rsidR="00242483" w:rsidRPr="00B12A19" w:rsidRDefault="00242483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Subproceso Deporte Formativo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C33A" w14:textId="7D211DDC" w:rsidR="00242483" w:rsidRPr="00B12A19" w:rsidRDefault="00242483" w:rsidP="00586C7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Envió de peticiones, quejas, reclamos y/o soluciones (PQRDS)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3958B92" w14:textId="77777777" w:rsidR="00242483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18317D" w14:textId="21362E24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Tramitar las peticiones, quejas reclamos y/o sugerencias.</w:t>
            </w:r>
          </w:p>
        </w:tc>
        <w:tc>
          <w:tcPr>
            <w:tcW w:w="3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2F4CE5" w14:textId="3694D287" w:rsidR="00242483" w:rsidRPr="00B12A19" w:rsidRDefault="00242483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Respuesta las peticiones, quejas reclamos y/o sugerencias.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C7C7" w14:textId="29893489" w:rsidR="00242483" w:rsidRPr="00B12A19" w:rsidRDefault="00242483" w:rsidP="00292A5A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</w:p>
        </w:tc>
      </w:tr>
      <w:tr w:rsidR="00292A5A" w:rsidRPr="00B12A19" w14:paraId="2E8580E6" w14:textId="77777777" w:rsidTr="00292A5A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F2772" w14:textId="4837975E" w:rsidR="00292A5A" w:rsidRDefault="00292A5A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Subproceso Deporte Formativo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403E" w14:textId="18CC5FAF" w:rsidR="00292A5A" w:rsidRDefault="00292A5A" w:rsidP="00586C7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Encuestas de satisfacción de los usuarios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D7B8399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V</w:t>
            </w:r>
          </w:p>
          <w:p w14:paraId="06747C52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E</w:t>
            </w:r>
          </w:p>
          <w:p w14:paraId="3DD21375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</w:p>
          <w:p w14:paraId="3F4135C9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  <w:p w14:paraId="43B94865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F</w:t>
            </w:r>
          </w:p>
          <w:p w14:paraId="361B2581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</w:t>
            </w:r>
          </w:p>
          <w:p w14:paraId="4A7AA566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C</w:t>
            </w:r>
          </w:p>
          <w:p w14:paraId="5E28043B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A</w:t>
            </w:r>
          </w:p>
          <w:p w14:paraId="2FB25FB8" w14:textId="403744E5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R</w:t>
            </w: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0EDD79" w14:textId="320595A5" w:rsidR="00292A5A" w:rsidRPr="00B12A19" w:rsidRDefault="00292A5A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Aplicar encuestas y evaluar la satisfacción de los usuarios </w:t>
            </w:r>
          </w:p>
        </w:tc>
        <w:tc>
          <w:tcPr>
            <w:tcW w:w="3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535DAB" w14:textId="149B6DCC" w:rsidR="00292A5A" w:rsidRPr="00B12A19" w:rsidRDefault="00717728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Resultados y análisis del nivel de satisfacción de los usuarios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104A7" w14:textId="77777777" w:rsidR="00292A5A" w:rsidRDefault="00292A5A" w:rsidP="00292A5A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6C94D2F7" w14:textId="77777777" w:rsidR="00292A5A" w:rsidRDefault="00292A5A" w:rsidP="00292A5A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</w:p>
          <w:p w14:paraId="6B3D6CD8" w14:textId="5CCC5FB1" w:rsidR="00292A5A" w:rsidRPr="00B12A19" w:rsidRDefault="00292A5A" w:rsidP="00292A5A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Subproceso Deporte Formativo</w:t>
            </w:r>
          </w:p>
        </w:tc>
      </w:tr>
      <w:tr w:rsidR="00292A5A" w:rsidRPr="00B12A19" w14:paraId="69230A23" w14:textId="77777777" w:rsidTr="00292A5A">
        <w:trPr>
          <w:gridAfter w:val="1"/>
          <w:wAfter w:w="24" w:type="dxa"/>
          <w:trHeight w:val="40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6314" w14:textId="2C353552" w:rsidR="00292A5A" w:rsidRDefault="00292A5A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Subproceso Deporte Formativo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B2BC" w14:textId="682D4982" w:rsidR="00292A5A" w:rsidRDefault="00292A5A" w:rsidP="00586C75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Variables, datos, reportes e información para la medición de los indicadores de gestión del Subproceso 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B14A02E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51BBF0" w14:textId="49D02D45" w:rsidR="00292A5A" w:rsidRDefault="00717728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Realizar medición y análisis de los indicadores de gestión del proceso por la toma de mediciones.</w:t>
            </w:r>
          </w:p>
        </w:tc>
        <w:tc>
          <w:tcPr>
            <w:tcW w:w="31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A394A5" w14:textId="7FC8915E" w:rsidR="00292A5A" w:rsidRDefault="00717728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Resultados y conclusiones de los indicadores de gestión del subproceso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407AB" w14:textId="77777777" w:rsidR="00717728" w:rsidRDefault="00717728" w:rsidP="00717728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</w:p>
          <w:p w14:paraId="19072B07" w14:textId="77777777" w:rsidR="00717728" w:rsidRDefault="00717728" w:rsidP="00717728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</w:p>
          <w:p w14:paraId="198A4919" w14:textId="430A616B" w:rsidR="00292A5A" w:rsidRPr="00B12A19" w:rsidRDefault="00717728" w:rsidP="00717728">
            <w:pPr>
              <w:pStyle w:val="Textodetabla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Subproceso Deporte Formativo</w:t>
            </w:r>
          </w:p>
        </w:tc>
      </w:tr>
      <w:tr w:rsidR="00292A5A" w:rsidRPr="00B12A19" w14:paraId="532BAFA4" w14:textId="77777777" w:rsidTr="00717728">
        <w:trPr>
          <w:gridAfter w:val="1"/>
          <w:wAfter w:w="24" w:type="dxa"/>
          <w:trHeight w:val="611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D3F2" w14:textId="6010D9AD" w:rsidR="00292A5A" w:rsidRPr="00B12A19" w:rsidRDefault="00292A5A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Proceso Evaluación y Control de Gestión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lastRenderedPageBreak/>
              <w:t>Organismos de control</w:t>
            </w:r>
          </w:p>
          <w:p w14:paraId="722AC54C" w14:textId="77777777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FF602" w14:textId="7C0AD5FC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lastRenderedPageBreak/>
              <w:t>Informes de auditoria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Informe de análisis de los indicadores de gestión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Informe de revisión por la Dirección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ED9F3D" w14:textId="1D310AE4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2D263" w14:textId="0D15BD2A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Planificar o Formular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D0AC" w14:textId="51CDA843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Planes de mejoramiento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Acciones de mejora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B0C82" w14:textId="050513DD" w:rsidR="00292A5A" w:rsidRPr="00B12A19" w:rsidRDefault="00292A5A" w:rsidP="00A91DA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szCs w:val="22"/>
              </w:rPr>
              <w:t>Proceso Direccionamiento Estratégico y Planeación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br/>
              <w:t>Proceso Evaluación y Control de Gestión</w:t>
            </w:r>
            <w:r w:rsidRPr="00B12A19">
              <w:rPr>
                <w:rFonts w:ascii="Arial" w:hAnsi="Arial" w:cs="Arial"/>
                <w:szCs w:val="22"/>
              </w:rPr>
              <w:br/>
            </w:r>
            <w:r w:rsidRPr="00B12A19">
              <w:rPr>
                <w:rFonts w:ascii="Arial" w:hAnsi="Arial" w:cs="Arial"/>
                <w:szCs w:val="22"/>
              </w:rPr>
              <w:lastRenderedPageBreak/>
              <w:br/>
            </w:r>
          </w:p>
        </w:tc>
      </w:tr>
      <w:tr w:rsidR="00292A5A" w:rsidRPr="00B12A19" w14:paraId="1148939E" w14:textId="77777777" w:rsidTr="00292A5A">
        <w:trPr>
          <w:gridAfter w:val="1"/>
          <w:wAfter w:w="24" w:type="dxa"/>
          <w:trHeight w:val="140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D43" w14:textId="3F6A1622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Evaluación de Desempeño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69F4" w14:textId="63DFF429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Mejoramiento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3C0B4F2" w14:textId="77777777" w:rsidR="00292A5A" w:rsidRPr="00B12A19" w:rsidRDefault="00292A5A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72B1" w14:textId="0D6627DC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Evaluar el desempeño de los funcionarios</w:t>
            </w:r>
            <w:r>
              <w:rPr>
                <w:rFonts w:ascii="Arial" w:hAnsi="Arial" w:cs="Arial"/>
                <w:sz w:val="22"/>
                <w:szCs w:val="22"/>
              </w:rPr>
              <w:t xml:space="preserve"> y/o contratistas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D4C9" w14:textId="131F3C8E" w:rsidR="00292A5A" w:rsidRPr="00B12A19" w:rsidRDefault="00292A5A" w:rsidP="00A91DAF">
            <w:pPr>
              <w:pStyle w:val="Textodetabl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Informes Sobre Concertación de Compromisos y Resultados de Evaluación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5C664" w14:textId="7BC57274" w:rsidR="00292A5A" w:rsidRPr="00B12A19" w:rsidRDefault="00292A5A" w:rsidP="00A91DAF">
            <w:pPr>
              <w:shd w:val="clear" w:color="auto" w:fill="FFFFFF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Todos los funcionarios</w:t>
            </w:r>
            <w:r>
              <w:rPr>
                <w:rFonts w:ascii="Arial" w:hAnsi="Arial" w:cs="Arial"/>
                <w:color w:val="auto"/>
                <w:szCs w:val="22"/>
              </w:rPr>
              <w:t xml:space="preserve"> y/o contratistas</w:t>
            </w:r>
          </w:p>
        </w:tc>
      </w:tr>
      <w:tr w:rsidR="00A91DAF" w:rsidRPr="00B12A19" w14:paraId="5C7C8409" w14:textId="77777777" w:rsidTr="003D4DD6">
        <w:trPr>
          <w:gridAfter w:val="1"/>
          <w:wAfter w:w="24" w:type="dxa"/>
          <w:trHeight w:val="61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E13" w14:textId="7CF84DA6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Proceso Evaluación, seguimiento y control</w:t>
            </w:r>
          </w:p>
          <w:p w14:paraId="4CDD7839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E3E3D9D" w14:textId="7454482E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Subproceso Mejoramiento continuo</w:t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</w:r>
            <w:r w:rsidRPr="00B12A19">
              <w:rPr>
                <w:rFonts w:ascii="Arial" w:hAnsi="Arial" w:cs="Arial"/>
                <w:sz w:val="22"/>
                <w:szCs w:val="22"/>
              </w:rPr>
              <w:br/>
              <w:t>Proceso Evaluación y Control de Gestión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F18DB" w14:textId="601A1319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Planes de Mejoramiento</w:t>
            </w:r>
          </w:p>
          <w:p w14:paraId="635B870A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5C4F073" w14:textId="162BB57D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Recomendaciones para la Mejora</w:t>
            </w:r>
          </w:p>
          <w:p w14:paraId="200E7621" w14:textId="65D69A64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2BFD5A4" w14:textId="58B77F70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Informe de Revisión por la Dirección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66"/>
            <w:vAlign w:val="center"/>
          </w:tcPr>
          <w:p w14:paraId="6473BED5" w14:textId="56B6B941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ACTUAR</w:t>
            </w:r>
          </w:p>
        </w:tc>
        <w:tc>
          <w:tcPr>
            <w:tcW w:w="45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6D392FB5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Implementar las acciones de mejora resultante de las actividades normales de control, seguimiento y evaluación.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594A1" w14:textId="6F37843D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Seguimientos Planes de Mejoramiento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EC3E7" w14:textId="46DB678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Cs/>
                <w:color w:val="auto"/>
                <w:sz w:val="22"/>
                <w:szCs w:val="22"/>
              </w:rPr>
              <w:t>Evaluación y Control de la Gestión</w:t>
            </w:r>
          </w:p>
          <w:p w14:paraId="126E459E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  <w:p w14:paraId="3DC227C5" w14:textId="58029815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</w:rPr>
              <w:t>Mejoramiento Organizacional</w:t>
            </w:r>
          </w:p>
        </w:tc>
      </w:tr>
      <w:tr w:rsidR="00A91DAF" w:rsidRPr="00B12A19" w14:paraId="2A93B186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RIESGOS DEL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A91DAF" w:rsidRPr="00B12A19" w14:paraId="3B039A1B" w14:textId="77777777" w:rsidTr="003D4DD6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RECURSOS REQUERIDOS PARA EL PROCESO</w:t>
            </w:r>
          </w:p>
        </w:tc>
        <w:tc>
          <w:tcPr>
            <w:tcW w:w="130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Humanos: Personal competente para el proceso</w:t>
            </w:r>
          </w:p>
          <w:p w14:paraId="5AAF6E13" w14:textId="77777777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Infraestructura: Puesto de Trabajo</w:t>
            </w:r>
          </w:p>
          <w:p w14:paraId="36E8A71C" w14:textId="1106660A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Financieros: Presupuesto</w:t>
            </w:r>
          </w:p>
          <w:p w14:paraId="3F18F1DE" w14:textId="3D8551AB" w:rsidR="00A91DAF" w:rsidRPr="00B12A19" w:rsidRDefault="00A91DAF" w:rsidP="00A91DAF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>Tecnológico: Computador, herramientas tecnológicas.</w:t>
            </w:r>
          </w:p>
        </w:tc>
      </w:tr>
      <w:tr w:rsidR="00A91DAF" w:rsidRPr="00B12A19" w14:paraId="12178E01" w14:textId="77777777" w:rsidTr="003D4DD6">
        <w:trPr>
          <w:trHeight w:val="293"/>
          <w:jc w:val="center"/>
        </w:trPr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DOCUMENTOS Y REGISTROS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SEGUIMIENTO Y MEDICIÓN</w:t>
            </w:r>
          </w:p>
        </w:tc>
      </w:tr>
      <w:tr w:rsidR="00A91DAF" w:rsidRPr="00B12A19" w14:paraId="10741B81" w14:textId="77777777" w:rsidTr="003D4DD6">
        <w:trPr>
          <w:trHeight w:val="293"/>
          <w:jc w:val="center"/>
        </w:trPr>
        <w:tc>
          <w:tcPr>
            <w:tcW w:w="8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auto"/>
                <w:sz w:val="22"/>
                <w:szCs w:val="22"/>
              </w:rPr>
              <w:t>INDICADORES</w:t>
            </w:r>
          </w:p>
          <w:p w14:paraId="13A7339F" w14:textId="6B5FF3C2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Véase tablero de indicadores</w:t>
            </w:r>
          </w:p>
        </w:tc>
      </w:tr>
      <w:tr w:rsidR="00A91DAF" w:rsidRPr="00B12A19" w14:paraId="7EA8FA6A" w14:textId="77777777" w:rsidTr="003D4DD6">
        <w:trPr>
          <w:trHeight w:val="293"/>
          <w:jc w:val="center"/>
        </w:trPr>
        <w:tc>
          <w:tcPr>
            <w:tcW w:w="154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35F23709" w:rsidR="00A91DAF" w:rsidRPr="00B12A19" w:rsidRDefault="00A91DAF" w:rsidP="00A91DAF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CONTROL DE CAMBIOS DOCUMENTO</w:t>
            </w:r>
          </w:p>
        </w:tc>
      </w:tr>
      <w:tr w:rsidR="00A91DAF" w:rsidRPr="00B12A19" w14:paraId="507D0B00" w14:textId="77777777" w:rsidTr="00067EA7">
        <w:trPr>
          <w:trHeight w:val="41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FECHA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OBSERVACIONES DEL CAMBIO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REVISADO POR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B12A1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VERSIÓN</w:t>
            </w:r>
          </w:p>
        </w:tc>
      </w:tr>
      <w:tr w:rsidR="00A91DAF" w:rsidRPr="00B12A19" w14:paraId="10B3B393" w14:textId="77777777" w:rsidTr="008C2044">
        <w:trPr>
          <w:trHeight w:val="29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6497C44F" w:rsidR="00A91DAF" w:rsidRPr="00B12A19" w:rsidRDefault="00242483" w:rsidP="00A91DAF">
            <w:pPr>
              <w:pStyle w:val="Textopredeterminad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06/06/2023</w:t>
            </w:r>
          </w:p>
        </w:tc>
        <w:tc>
          <w:tcPr>
            <w:tcW w:w="7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2385" w14:textId="601BE1C8" w:rsidR="00A91DAF" w:rsidRPr="00B12A19" w:rsidRDefault="00A91DAF" w:rsidP="00A91DAF">
            <w:pPr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Cs w:val="22"/>
              </w:rPr>
              <w:t xml:space="preserve">Emisión Inicial Caracterización </w:t>
            </w:r>
            <w:r w:rsidRPr="00372C02">
              <w:rPr>
                <w:rFonts w:ascii="Arial" w:hAnsi="Arial" w:cs="Arial"/>
                <w:color w:val="auto"/>
                <w:szCs w:val="22"/>
              </w:rPr>
              <w:t xml:space="preserve">Subproceso </w:t>
            </w:r>
            <w:r w:rsidR="00717728">
              <w:rPr>
                <w:rFonts w:ascii="Arial" w:hAnsi="Arial" w:cs="Arial"/>
                <w:color w:val="auto"/>
                <w:szCs w:val="22"/>
              </w:rPr>
              <w:t>Deporte Formativo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5318" w14:textId="62387B3B" w:rsidR="00A91DAF" w:rsidRPr="00B12A19" w:rsidRDefault="00067EA7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J</w:t>
            </w:r>
            <w:r w:rsidR="00717728">
              <w:rPr>
                <w:rFonts w:ascii="Arial" w:hAnsi="Arial" w:cs="Arial"/>
                <w:color w:val="auto"/>
                <w:sz w:val="22"/>
                <w:szCs w:val="22"/>
              </w:rPr>
              <w:t>an</w:t>
            </w:r>
            <w:r w:rsidR="00242483">
              <w:rPr>
                <w:rFonts w:ascii="Arial" w:hAnsi="Arial" w:cs="Arial"/>
                <w:color w:val="auto"/>
                <w:sz w:val="22"/>
                <w:szCs w:val="22"/>
              </w:rPr>
              <w:t>e</w:t>
            </w:r>
            <w:r w:rsidR="00717728">
              <w:rPr>
                <w:rFonts w:ascii="Arial" w:hAnsi="Arial" w:cs="Arial"/>
                <w:color w:val="auto"/>
                <w:sz w:val="22"/>
                <w:szCs w:val="22"/>
              </w:rPr>
              <w:t xml:space="preserve">th </w:t>
            </w:r>
            <w:proofErr w:type="spellStart"/>
            <w:r w:rsidR="00717728">
              <w:rPr>
                <w:rFonts w:ascii="Arial" w:hAnsi="Arial" w:cs="Arial"/>
                <w:color w:val="auto"/>
                <w:sz w:val="22"/>
                <w:szCs w:val="22"/>
              </w:rPr>
              <w:t>Vasquez</w:t>
            </w:r>
            <w:proofErr w:type="spellEnd"/>
            <w:r w:rsidR="00A91DAF" w:rsidRPr="00B12A19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BF3E" w14:textId="2783AAB3" w:rsidR="00A91DAF" w:rsidRPr="00B12A19" w:rsidRDefault="00A91DAF" w:rsidP="00A91DAF">
            <w:pPr>
              <w:pStyle w:val="Textodetabla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12A19">
              <w:rPr>
                <w:rFonts w:ascii="Arial" w:hAnsi="Arial" w:cs="Arial"/>
                <w:color w:val="auto"/>
                <w:sz w:val="22"/>
                <w:szCs w:val="22"/>
              </w:rPr>
              <w:t>V01</w:t>
            </w:r>
          </w:p>
        </w:tc>
      </w:tr>
    </w:tbl>
    <w:p w14:paraId="299569FC" w14:textId="77777777" w:rsidR="005D5B64" w:rsidRPr="00F40016" w:rsidRDefault="005D5B64" w:rsidP="00242483">
      <w:pPr>
        <w:rPr>
          <w:rFonts w:ascii="Arial" w:hAnsi="Arial" w:cs="Arial"/>
          <w:szCs w:val="22"/>
        </w:rPr>
      </w:pPr>
    </w:p>
    <w:sectPr w:rsidR="005D5B64" w:rsidRPr="00F40016" w:rsidSect="00B12A19">
      <w:headerReference w:type="default" r:id="rId7"/>
      <w:footerReference w:type="default" r:id="rId8"/>
      <w:pgSz w:w="16838" w:h="11906" w:orient="landscape" w:code="9"/>
      <w:pgMar w:top="1701" w:right="1701" w:bottom="170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0848" w14:textId="77777777" w:rsidR="00ED17DF" w:rsidRDefault="00ED17DF" w:rsidP="00AA7F8A">
      <w:r>
        <w:separator/>
      </w:r>
    </w:p>
  </w:endnote>
  <w:endnote w:type="continuationSeparator" w:id="0">
    <w:p w14:paraId="6A6E527C" w14:textId="77777777" w:rsidR="00ED17DF" w:rsidRDefault="00ED17DF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F424" w14:textId="131FA37F" w:rsidR="00B12A19" w:rsidRPr="00B12A19" w:rsidRDefault="00B12A19" w:rsidP="00B12A19">
    <w:pPr>
      <w:pStyle w:val="Piedepgina"/>
      <w:jc w:val="right"/>
      <w:rPr>
        <w:rFonts w:ascii="Arial" w:hAnsi="Arial" w:cs="Arial"/>
        <w:color w:val="auto"/>
      </w:rPr>
    </w:pPr>
    <w:r w:rsidRPr="00B12A19">
      <w:rPr>
        <w:rFonts w:ascii="Arial" w:hAnsi="Arial" w:cs="Arial"/>
        <w:color w:val="auto"/>
        <w:lang w:val="es-ES"/>
      </w:rPr>
      <w:t xml:space="preserve">Página </w:t>
    </w:r>
    <w:r w:rsidRPr="00B12A19">
      <w:rPr>
        <w:rFonts w:ascii="Arial" w:hAnsi="Arial" w:cs="Arial"/>
        <w:color w:val="auto"/>
      </w:rPr>
      <w:fldChar w:fldCharType="begin"/>
    </w:r>
    <w:r w:rsidRPr="00B12A19">
      <w:rPr>
        <w:rFonts w:ascii="Arial" w:hAnsi="Arial" w:cs="Arial"/>
        <w:color w:val="auto"/>
      </w:rPr>
      <w:instrText>PAGE  \* Arabic  \* MERGEFORMAT</w:instrText>
    </w:r>
    <w:r w:rsidRPr="00B12A19">
      <w:rPr>
        <w:rFonts w:ascii="Arial" w:hAnsi="Arial" w:cs="Arial"/>
        <w:color w:val="auto"/>
      </w:rPr>
      <w:fldChar w:fldCharType="separate"/>
    </w:r>
    <w:r w:rsidR="00FA3027" w:rsidRPr="00FA3027">
      <w:rPr>
        <w:rFonts w:ascii="Arial" w:hAnsi="Arial" w:cs="Arial"/>
        <w:noProof/>
        <w:color w:val="auto"/>
        <w:lang w:val="es-ES"/>
      </w:rPr>
      <w:t>6</w:t>
    </w:r>
    <w:r w:rsidRPr="00B12A19">
      <w:rPr>
        <w:rFonts w:ascii="Arial" w:hAnsi="Arial" w:cs="Arial"/>
        <w:color w:val="auto"/>
      </w:rPr>
      <w:fldChar w:fldCharType="end"/>
    </w:r>
    <w:r w:rsidRPr="00B12A19">
      <w:rPr>
        <w:rFonts w:ascii="Arial" w:hAnsi="Arial" w:cs="Arial"/>
        <w:color w:val="auto"/>
        <w:lang w:val="es-ES"/>
      </w:rPr>
      <w:t xml:space="preserve"> de </w:t>
    </w:r>
    <w:r w:rsidRPr="00B12A19">
      <w:rPr>
        <w:rFonts w:ascii="Arial" w:hAnsi="Arial" w:cs="Arial"/>
        <w:color w:val="auto"/>
      </w:rPr>
      <w:fldChar w:fldCharType="begin"/>
    </w:r>
    <w:r w:rsidRPr="00B12A19">
      <w:rPr>
        <w:rFonts w:ascii="Arial" w:hAnsi="Arial" w:cs="Arial"/>
        <w:color w:val="auto"/>
      </w:rPr>
      <w:instrText>NUMPAGES  \* Arabic  \* MERGEFORMAT</w:instrText>
    </w:r>
    <w:r w:rsidRPr="00B12A19">
      <w:rPr>
        <w:rFonts w:ascii="Arial" w:hAnsi="Arial" w:cs="Arial"/>
        <w:color w:val="auto"/>
      </w:rPr>
      <w:fldChar w:fldCharType="separate"/>
    </w:r>
    <w:r w:rsidR="00FA3027" w:rsidRPr="00FA3027">
      <w:rPr>
        <w:rFonts w:ascii="Arial" w:hAnsi="Arial" w:cs="Arial"/>
        <w:noProof/>
        <w:color w:val="auto"/>
        <w:lang w:val="es-ES"/>
      </w:rPr>
      <w:t>6</w:t>
    </w:r>
    <w:r w:rsidRPr="00B12A19">
      <w:rPr>
        <w:rFonts w:ascii="Arial" w:hAnsi="Arial" w:cs="Arial"/>
        <w:color w:val="auto"/>
      </w:rPr>
      <w:fldChar w:fldCharType="end"/>
    </w:r>
  </w:p>
  <w:p w14:paraId="09A068E9" w14:textId="77777777" w:rsidR="00DB27C6" w:rsidRDefault="00DB27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AE862" w14:textId="77777777" w:rsidR="00ED17DF" w:rsidRDefault="00ED17DF" w:rsidP="00AA7F8A">
      <w:r>
        <w:separator/>
      </w:r>
    </w:p>
  </w:footnote>
  <w:footnote w:type="continuationSeparator" w:id="0">
    <w:p w14:paraId="1D99D21B" w14:textId="77777777" w:rsidR="00ED17DF" w:rsidRDefault="00ED17DF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9563"/>
      <w:gridCol w:w="2996"/>
    </w:tblGrid>
    <w:tr w:rsidR="00683DF3" w14:paraId="2453023E" w14:textId="77777777" w:rsidTr="00F40016">
      <w:trPr>
        <w:trHeight w:val="299"/>
        <w:jc w:val="center"/>
      </w:trPr>
      <w:tc>
        <w:tcPr>
          <w:tcW w:w="2849" w:type="dxa"/>
          <w:vMerge w:val="restart"/>
          <w:shd w:val="clear" w:color="auto" w:fill="auto"/>
          <w:vAlign w:val="center"/>
        </w:tcPr>
        <w:p w14:paraId="08F15E5F" w14:textId="1BFFA946" w:rsidR="00683DF3" w:rsidRPr="00F40016" w:rsidRDefault="007F7570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hAnsi="Arial" w:cs="Arial"/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3A0D9C0D" wp14:editId="7EB50D8A">
                <wp:simplePos x="0" y="0"/>
                <wp:positionH relativeFrom="column">
                  <wp:posOffset>28575</wp:posOffset>
                </wp:positionH>
                <wp:positionV relativeFrom="paragraph">
                  <wp:posOffset>-25400</wp:posOffset>
                </wp:positionV>
                <wp:extent cx="1657350" cy="4953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563" w:type="dxa"/>
          <w:shd w:val="clear" w:color="auto" w:fill="auto"/>
          <w:vAlign w:val="center"/>
        </w:tcPr>
        <w:p w14:paraId="2EBE183D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96" w:type="dxa"/>
          <w:shd w:val="clear" w:color="auto" w:fill="auto"/>
          <w:vAlign w:val="center"/>
        </w:tcPr>
        <w:p w14:paraId="4DB498B4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683DF3" w14:paraId="23204297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1F89B7A0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 w:val="restart"/>
          <w:shd w:val="clear" w:color="auto" w:fill="auto"/>
          <w:vAlign w:val="center"/>
        </w:tcPr>
        <w:p w14:paraId="01564A53" w14:textId="77777777" w:rsidR="00683DF3" w:rsidRPr="00F40016" w:rsidRDefault="00683DF3" w:rsidP="00683DF3">
          <w:pPr>
            <w:pStyle w:val="Encabezado"/>
            <w:jc w:val="center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96" w:type="dxa"/>
          <w:shd w:val="clear" w:color="auto" w:fill="auto"/>
          <w:vAlign w:val="center"/>
        </w:tcPr>
        <w:p w14:paraId="666DF36B" w14:textId="290D4CFE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>VERSIÓN: 0</w:t>
          </w:r>
          <w:r w:rsidR="001F06E7">
            <w:rPr>
              <w:rFonts w:ascii="Arial" w:eastAsia="Calibri" w:hAnsi="Arial" w:cs="Arial"/>
              <w:b/>
              <w:szCs w:val="22"/>
            </w:rPr>
            <w:t>1</w:t>
          </w:r>
        </w:p>
      </w:tc>
    </w:tr>
    <w:tr w:rsidR="00683DF3" w14:paraId="7151D3D0" w14:textId="77777777" w:rsidTr="00F40016">
      <w:trPr>
        <w:trHeight w:val="247"/>
        <w:jc w:val="center"/>
      </w:trPr>
      <w:tc>
        <w:tcPr>
          <w:tcW w:w="2849" w:type="dxa"/>
          <w:vMerge/>
          <w:shd w:val="clear" w:color="auto" w:fill="auto"/>
        </w:tcPr>
        <w:p w14:paraId="27A75D52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9563" w:type="dxa"/>
          <w:vMerge/>
          <w:shd w:val="clear" w:color="auto" w:fill="auto"/>
        </w:tcPr>
        <w:p w14:paraId="5AB3CAAF" w14:textId="77777777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</w:p>
      </w:tc>
      <w:tc>
        <w:tcPr>
          <w:tcW w:w="2996" w:type="dxa"/>
          <w:shd w:val="clear" w:color="auto" w:fill="auto"/>
          <w:vAlign w:val="center"/>
        </w:tcPr>
        <w:p w14:paraId="3E7388BF" w14:textId="1E5A19C4" w:rsidR="00683DF3" w:rsidRPr="00F40016" w:rsidRDefault="00683DF3" w:rsidP="00683DF3">
          <w:pPr>
            <w:pStyle w:val="Encabezado"/>
            <w:rPr>
              <w:rFonts w:ascii="Arial" w:eastAsia="Calibri" w:hAnsi="Arial" w:cs="Arial"/>
              <w:szCs w:val="22"/>
            </w:rPr>
          </w:pPr>
          <w:r w:rsidRPr="00F40016">
            <w:rPr>
              <w:rFonts w:ascii="Arial" w:eastAsia="Calibri" w:hAnsi="Arial" w:cs="Arial"/>
              <w:b/>
              <w:szCs w:val="22"/>
            </w:rPr>
            <w:t xml:space="preserve">FECHA: </w:t>
          </w:r>
          <w:r w:rsidR="001F06E7">
            <w:rPr>
              <w:rFonts w:ascii="Arial" w:eastAsia="Calibri" w:hAnsi="Arial" w:cs="Arial"/>
              <w:b/>
              <w:szCs w:val="22"/>
            </w:rPr>
            <w:t>20/0</w:t>
          </w:r>
          <w:r w:rsidR="00DB27C6">
            <w:rPr>
              <w:rFonts w:ascii="Arial" w:eastAsia="Calibri" w:hAnsi="Arial" w:cs="Arial"/>
              <w:b/>
              <w:szCs w:val="22"/>
            </w:rPr>
            <w:t>4</w:t>
          </w:r>
          <w:r w:rsidR="001F06E7">
            <w:rPr>
              <w:rFonts w:ascii="Arial" w:eastAsia="Calibri" w:hAnsi="Arial" w:cs="Arial"/>
              <w:b/>
              <w:szCs w:val="22"/>
            </w:rPr>
            <w:t>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2DA"/>
    <w:multiLevelType w:val="multilevel"/>
    <w:tmpl w:val="082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6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15014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623C5"/>
    <w:rsid w:val="00063461"/>
    <w:rsid w:val="00063F96"/>
    <w:rsid w:val="00067EA7"/>
    <w:rsid w:val="0007265C"/>
    <w:rsid w:val="000800C1"/>
    <w:rsid w:val="000846C0"/>
    <w:rsid w:val="0009731E"/>
    <w:rsid w:val="000A006B"/>
    <w:rsid w:val="000A4C53"/>
    <w:rsid w:val="000A6E9D"/>
    <w:rsid w:val="000B747B"/>
    <w:rsid w:val="000C03AF"/>
    <w:rsid w:val="000E0C22"/>
    <w:rsid w:val="001072C4"/>
    <w:rsid w:val="00121829"/>
    <w:rsid w:val="00134939"/>
    <w:rsid w:val="0014491E"/>
    <w:rsid w:val="00150838"/>
    <w:rsid w:val="00157E4E"/>
    <w:rsid w:val="00160D48"/>
    <w:rsid w:val="0016567F"/>
    <w:rsid w:val="0017531C"/>
    <w:rsid w:val="00181162"/>
    <w:rsid w:val="001836FD"/>
    <w:rsid w:val="00191544"/>
    <w:rsid w:val="00191AC4"/>
    <w:rsid w:val="001B4A56"/>
    <w:rsid w:val="001E33D8"/>
    <w:rsid w:val="001F06E7"/>
    <w:rsid w:val="0020059D"/>
    <w:rsid w:val="00200C9F"/>
    <w:rsid w:val="00210E01"/>
    <w:rsid w:val="002160D7"/>
    <w:rsid w:val="002272C2"/>
    <w:rsid w:val="00237135"/>
    <w:rsid w:val="002405ED"/>
    <w:rsid w:val="00242483"/>
    <w:rsid w:val="00253534"/>
    <w:rsid w:val="00263933"/>
    <w:rsid w:val="00266058"/>
    <w:rsid w:val="00273187"/>
    <w:rsid w:val="00284E75"/>
    <w:rsid w:val="00292A5A"/>
    <w:rsid w:val="002A1B92"/>
    <w:rsid w:val="002C35F5"/>
    <w:rsid w:val="002D102F"/>
    <w:rsid w:val="002D49B2"/>
    <w:rsid w:val="002D54CD"/>
    <w:rsid w:val="002D59A6"/>
    <w:rsid w:val="002D7398"/>
    <w:rsid w:val="002E3866"/>
    <w:rsid w:val="002E6338"/>
    <w:rsid w:val="002E72FB"/>
    <w:rsid w:val="002F1EFF"/>
    <w:rsid w:val="002F6212"/>
    <w:rsid w:val="00302D68"/>
    <w:rsid w:val="00321DB7"/>
    <w:rsid w:val="003235FF"/>
    <w:rsid w:val="003349D0"/>
    <w:rsid w:val="00362817"/>
    <w:rsid w:val="00372C02"/>
    <w:rsid w:val="00374838"/>
    <w:rsid w:val="00377F34"/>
    <w:rsid w:val="00381B79"/>
    <w:rsid w:val="0038485E"/>
    <w:rsid w:val="00390410"/>
    <w:rsid w:val="00393E7E"/>
    <w:rsid w:val="003B528D"/>
    <w:rsid w:val="003C23DE"/>
    <w:rsid w:val="003D4DD6"/>
    <w:rsid w:val="003D5D18"/>
    <w:rsid w:val="003E30CB"/>
    <w:rsid w:val="003E4907"/>
    <w:rsid w:val="00400519"/>
    <w:rsid w:val="0042028A"/>
    <w:rsid w:val="004215F5"/>
    <w:rsid w:val="004450C2"/>
    <w:rsid w:val="00450356"/>
    <w:rsid w:val="0045185E"/>
    <w:rsid w:val="00452489"/>
    <w:rsid w:val="00474548"/>
    <w:rsid w:val="00475A57"/>
    <w:rsid w:val="004764DD"/>
    <w:rsid w:val="00487E49"/>
    <w:rsid w:val="004A2C36"/>
    <w:rsid w:val="004C4668"/>
    <w:rsid w:val="004D31A5"/>
    <w:rsid w:val="004D46CB"/>
    <w:rsid w:val="004D764E"/>
    <w:rsid w:val="004D79C4"/>
    <w:rsid w:val="004E1839"/>
    <w:rsid w:val="004E3DDC"/>
    <w:rsid w:val="00501FAA"/>
    <w:rsid w:val="0050609E"/>
    <w:rsid w:val="00514C65"/>
    <w:rsid w:val="00524319"/>
    <w:rsid w:val="00540E8A"/>
    <w:rsid w:val="00545EA1"/>
    <w:rsid w:val="00553BB5"/>
    <w:rsid w:val="005602DB"/>
    <w:rsid w:val="00562951"/>
    <w:rsid w:val="00564154"/>
    <w:rsid w:val="005712A3"/>
    <w:rsid w:val="005724AC"/>
    <w:rsid w:val="00572A39"/>
    <w:rsid w:val="00577413"/>
    <w:rsid w:val="00586C75"/>
    <w:rsid w:val="005A5038"/>
    <w:rsid w:val="005B4A4C"/>
    <w:rsid w:val="005D53CE"/>
    <w:rsid w:val="005D5B64"/>
    <w:rsid w:val="005E23DD"/>
    <w:rsid w:val="005E5267"/>
    <w:rsid w:val="005F48C3"/>
    <w:rsid w:val="005F7955"/>
    <w:rsid w:val="00607CA8"/>
    <w:rsid w:val="00612AC1"/>
    <w:rsid w:val="0061378B"/>
    <w:rsid w:val="00615B48"/>
    <w:rsid w:val="00632E5F"/>
    <w:rsid w:val="00641FCE"/>
    <w:rsid w:val="00651B6B"/>
    <w:rsid w:val="006579D0"/>
    <w:rsid w:val="0066021A"/>
    <w:rsid w:val="00662E12"/>
    <w:rsid w:val="00667186"/>
    <w:rsid w:val="00670390"/>
    <w:rsid w:val="00683DF3"/>
    <w:rsid w:val="006A533D"/>
    <w:rsid w:val="006B75DF"/>
    <w:rsid w:val="006C2F47"/>
    <w:rsid w:val="006C4EB0"/>
    <w:rsid w:val="006C62F0"/>
    <w:rsid w:val="006D21F4"/>
    <w:rsid w:val="006D338C"/>
    <w:rsid w:val="006D5587"/>
    <w:rsid w:val="006D7218"/>
    <w:rsid w:val="006F6BC7"/>
    <w:rsid w:val="00707504"/>
    <w:rsid w:val="00717728"/>
    <w:rsid w:val="007201EF"/>
    <w:rsid w:val="00722ABC"/>
    <w:rsid w:val="00747226"/>
    <w:rsid w:val="00762007"/>
    <w:rsid w:val="00776618"/>
    <w:rsid w:val="00777247"/>
    <w:rsid w:val="0078084D"/>
    <w:rsid w:val="0078347F"/>
    <w:rsid w:val="00793AF4"/>
    <w:rsid w:val="00794B55"/>
    <w:rsid w:val="007972E1"/>
    <w:rsid w:val="007A2A43"/>
    <w:rsid w:val="007B751A"/>
    <w:rsid w:val="007C2A77"/>
    <w:rsid w:val="007C7915"/>
    <w:rsid w:val="007D47C9"/>
    <w:rsid w:val="007D5D19"/>
    <w:rsid w:val="007F1C8A"/>
    <w:rsid w:val="007F5CB7"/>
    <w:rsid w:val="007F7226"/>
    <w:rsid w:val="007F7570"/>
    <w:rsid w:val="008046BE"/>
    <w:rsid w:val="00807E23"/>
    <w:rsid w:val="008148DF"/>
    <w:rsid w:val="008171B4"/>
    <w:rsid w:val="00820F4B"/>
    <w:rsid w:val="008253DE"/>
    <w:rsid w:val="00831E9B"/>
    <w:rsid w:val="00833213"/>
    <w:rsid w:val="00834B57"/>
    <w:rsid w:val="00835511"/>
    <w:rsid w:val="00835EBC"/>
    <w:rsid w:val="00844835"/>
    <w:rsid w:val="008462ED"/>
    <w:rsid w:val="0085191C"/>
    <w:rsid w:val="00851D8B"/>
    <w:rsid w:val="0085412B"/>
    <w:rsid w:val="008662FF"/>
    <w:rsid w:val="00872CEC"/>
    <w:rsid w:val="008747BD"/>
    <w:rsid w:val="00883DD9"/>
    <w:rsid w:val="00892C1E"/>
    <w:rsid w:val="008A1134"/>
    <w:rsid w:val="008A14C5"/>
    <w:rsid w:val="008A60CE"/>
    <w:rsid w:val="008B1257"/>
    <w:rsid w:val="008C0C01"/>
    <w:rsid w:val="008C0FDC"/>
    <w:rsid w:val="008C2044"/>
    <w:rsid w:val="008E138F"/>
    <w:rsid w:val="008F041E"/>
    <w:rsid w:val="008F1ACA"/>
    <w:rsid w:val="008F4D76"/>
    <w:rsid w:val="008F5335"/>
    <w:rsid w:val="008F61DF"/>
    <w:rsid w:val="00906171"/>
    <w:rsid w:val="0091366E"/>
    <w:rsid w:val="00915637"/>
    <w:rsid w:val="00915DD5"/>
    <w:rsid w:val="0092141F"/>
    <w:rsid w:val="009457CA"/>
    <w:rsid w:val="00953A6C"/>
    <w:rsid w:val="00973D6D"/>
    <w:rsid w:val="009745B6"/>
    <w:rsid w:val="00980B4D"/>
    <w:rsid w:val="009828BB"/>
    <w:rsid w:val="00985643"/>
    <w:rsid w:val="009961FE"/>
    <w:rsid w:val="009A1931"/>
    <w:rsid w:val="009A77C0"/>
    <w:rsid w:val="009B0432"/>
    <w:rsid w:val="009B7771"/>
    <w:rsid w:val="009B77D0"/>
    <w:rsid w:val="009C58DF"/>
    <w:rsid w:val="009E6AE0"/>
    <w:rsid w:val="009F4609"/>
    <w:rsid w:val="00A01ED7"/>
    <w:rsid w:val="00A074B0"/>
    <w:rsid w:val="00A14BAD"/>
    <w:rsid w:val="00A204FC"/>
    <w:rsid w:val="00A21B9E"/>
    <w:rsid w:val="00A3119E"/>
    <w:rsid w:val="00A51EDE"/>
    <w:rsid w:val="00A535FE"/>
    <w:rsid w:val="00A54FF6"/>
    <w:rsid w:val="00A64708"/>
    <w:rsid w:val="00A650B3"/>
    <w:rsid w:val="00A71086"/>
    <w:rsid w:val="00A717F3"/>
    <w:rsid w:val="00A73477"/>
    <w:rsid w:val="00A75166"/>
    <w:rsid w:val="00A776A3"/>
    <w:rsid w:val="00A91DAF"/>
    <w:rsid w:val="00AA30A2"/>
    <w:rsid w:val="00AA7F8A"/>
    <w:rsid w:val="00AB2511"/>
    <w:rsid w:val="00AC44C3"/>
    <w:rsid w:val="00AC5ABA"/>
    <w:rsid w:val="00AD0EC8"/>
    <w:rsid w:val="00AD3C74"/>
    <w:rsid w:val="00AD537E"/>
    <w:rsid w:val="00AD65C2"/>
    <w:rsid w:val="00AE030E"/>
    <w:rsid w:val="00AF18AC"/>
    <w:rsid w:val="00AF2BFB"/>
    <w:rsid w:val="00AF3CD4"/>
    <w:rsid w:val="00B028B7"/>
    <w:rsid w:val="00B049AD"/>
    <w:rsid w:val="00B04F15"/>
    <w:rsid w:val="00B063F9"/>
    <w:rsid w:val="00B12A19"/>
    <w:rsid w:val="00B14A7B"/>
    <w:rsid w:val="00B2104D"/>
    <w:rsid w:val="00B24BAD"/>
    <w:rsid w:val="00B40ADD"/>
    <w:rsid w:val="00B4249D"/>
    <w:rsid w:val="00B5776C"/>
    <w:rsid w:val="00B738C5"/>
    <w:rsid w:val="00B75821"/>
    <w:rsid w:val="00B9254B"/>
    <w:rsid w:val="00B96374"/>
    <w:rsid w:val="00BB0C2F"/>
    <w:rsid w:val="00BB7C59"/>
    <w:rsid w:val="00BC7100"/>
    <w:rsid w:val="00BE349F"/>
    <w:rsid w:val="00C10FA5"/>
    <w:rsid w:val="00C121BC"/>
    <w:rsid w:val="00C16A8C"/>
    <w:rsid w:val="00C20A59"/>
    <w:rsid w:val="00C433FF"/>
    <w:rsid w:val="00C54529"/>
    <w:rsid w:val="00C56742"/>
    <w:rsid w:val="00C56F25"/>
    <w:rsid w:val="00C8673D"/>
    <w:rsid w:val="00CA3AEB"/>
    <w:rsid w:val="00CC31BC"/>
    <w:rsid w:val="00CC3517"/>
    <w:rsid w:val="00CC705F"/>
    <w:rsid w:val="00CE4E51"/>
    <w:rsid w:val="00CF1747"/>
    <w:rsid w:val="00CF3E8B"/>
    <w:rsid w:val="00CF780D"/>
    <w:rsid w:val="00D03F05"/>
    <w:rsid w:val="00D07178"/>
    <w:rsid w:val="00D15408"/>
    <w:rsid w:val="00D15662"/>
    <w:rsid w:val="00D200D2"/>
    <w:rsid w:val="00D20374"/>
    <w:rsid w:val="00D27BB8"/>
    <w:rsid w:val="00D526F0"/>
    <w:rsid w:val="00D544CD"/>
    <w:rsid w:val="00D557E2"/>
    <w:rsid w:val="00D6492B"/>
    <w:rsid w:val="00D84739"/>
    <w:rsid w:val="00D97DD8"/>
    <w:rsid w:val="00DB27C6"/>
    <w:rsid w:val="00DB5B4A"/>
    <w:rsid w:val="00DC4CA6"/>
    <w:rsid w:val="00DD367D"/>
    <w:rsid w:val="00DD756D"/>
    <w:rsid w:val="00DE001F"/>
    <w:rsid w:val="00DF74F7"/>
    <w:rsid w:val="00E21CE6"/>
    <w:rsid w:val="00E23FEE"/>
    <w:rsid w:val="00E2542B"/>
    <w:rsid w:val="00E279E5"/>
    <w:rsid w:val="00E344CA"/>
    <w:rsid w:val="00E34FB8"/>
    <w:rsid w:val="00E47843"/>
    <w:rsid w:val="00E53527"/>
    <w:rsid w:val="00E54FD4"/>
    <w:rsid w:val="00E70015"/>
    <w:rsid w:val="00E9795F"/>
    <w:rsid w:val="00EA01B7"/>
    <w:rsid w:val="00EA2857"/>
    <w:rsid w:val="00EA5A35"/>
    <w:rsid w:val="00EA7184"/>
    <w:rsid w:val="00EB1214"/>
    <w:rsid w:val="00EB26F2"/>
    <w:rsid w:val="00EB6A03"/>
    <w:rsid w:val="00EB7A06"/>
    <w:rsid w:val="00EC028F"/>
    <w:rsid w:val="00EC3EF1"/>
    <w:rsid w:val="00ED17DF"/>
    <w:rsid w:val="00EE06E3"/>
    <w:rsid w:val="00EE17A6"/>
    <w:rsid w:val="00EF4D5A"/>
    <w:rsid w:val="00F07131"/>
    <w:rsid w:val="00F12E00"/>
    <w:rsid w:val="00F141C8"/>
    <w:rsid w:val="00F221CC"/>
    <w:rsid w:val="00F268C2"/>
    <w:rsid w:val="00F357CC"/>
    <w:rsid w:val="00F40016"/>
    <w:rsid w:val="00F40354"/>
    <w:rsid w:val="00F5204C"/>
    <w:rsid w:val="00F736CB"/>
    <w:rsid w:val="00F73CA6"/>
    <w:rsid w:val="00F766DA"/>
    <w:rsid w:val="00F845C5"/>
    <w:rsid w:val="00FA3027"/>
    <w:rsid w:val="00FB0620"/>
    <w:rsid w:val="00FB3284"/>
    <w:rsid w:val="00FB357C"/>
    <w:rsid w:val="00FC1184"/>
    <w:rsid w:val="00FC3ED8"/>
    <w:rsid w:val="00FC4658"/>
    <w:rsid w:val="00FD3376"/>
    <w:rsid w:val="00FD6D0F"/>
    <w:rsid w:val="00FE47F2"/>
    <w:rsid w:val="00FE7F38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  <w:style w:type="paragraph" w:customStyle="1" w:styleId="proceso-procesos-phva-lista-ul-li">
    <w:name w:val="proceso-procesos-phva-lista-ul-li"/>
    <w:basedOn w:val="Normal"/>
    <w:rsid w:val="00B5776C"/>
    <w:pPr>
      <w:tabs>
        <w:tab w:val="clear" w:pos="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1078</Words>
  <Characters>5930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2</cp:revision>
  <dcterms:created xsi:type="dcterms:W3CDTF">2023-06-06T14:26:00Z</dcterms:created>
  <dcterms:modified xsi:type="dcterms:W3CDTF">2023-06-06T14:26:00Z</dcterms:modified>
</cp:coreProperties>
</file>