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293BA374" w14:textId="400907B5" w:rsidR="0076064A"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62332" w:history="1">
            <w:r w:rsidR="0076064A" w:rsidRPr="008A0028">
              <w:rPr>
                <w:rStyle w:val="Hipervnculo"/>
                <w:b/>
                <w:noProof/>
              </w:rPr>
              <w:t>INTRODUCCIÓN</w:t>
            </w:r>
            <w:r w:rsidR="0076064A">
              <w:rPr>
                <w:noProof/>
                <w:webHidden/>
              </w:rPr>
              <w:tab/>
            </w:r>
            <w:r w:rsidR="0076064A">
              <w:rPr>
                <w:noProof/>
                <w:webHidden/>
              </w:rPr>
              <w:fldChar w:fldCharType="begin"/>
            </w:r>
            <w:r w:rsidR="0076064A">
              <w:rPr>
                <w:noProof/>
                <w:webHidden/>
              </w:rPr>
              <w:instrText xml:space="preserve"> PAGEREF _Toc186162332 \h </w:instrText>
            </w:r>
            <w:r w:rsidR="0076064A">
              <w:rPr>
                <w:noProof/>
                <w:webHidden/>
              </w:rPr>
            </w:r>
            <w:r w:rsidR="0076064A">
              <w:rPr>
                <w:noProof/>
                <w:webHidden/>
              </w:rPr>
              <w:fldChar w:fldCharType="separate"/>
            </w:r>
            <w:r w:rsidR="0076064A">
              <w:rPr>
                <w:noProof/>
                <w:webHidden/>
              </w:rPr>
              <w:t>4</w:t>
            </w:r>
            <w:r w:rsidR="0076064A">
              <w:rPr>
                <w:noProof/>
                <w:webHidden/>
              </w:rPr>
              <w:fldChar w:fldCharType="end"/>
            </w:r>
          </w:hyperlink>
        </w:p>
        <w:p w14:paraId="6FFA741A" w14:textId="7DFF3AF0"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33" w:history="1">
            <w:r w:rsidRPr="008A0028">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_Toc186162333 \h </w:instrText>
            </w:r>
            <w:r>
              <w:rPr>
                <w:noProof/>
                <w:webHidden/>
              </w:rPr>
            </w:r>
            <w:r>
              <w:rPr>
                <w:noProof/>
                <w:webHidden/>
              </w:rPr>
              <w:fldChar w:fldCharType="separate"/>
            </w:r>
            <w:r>
              <w:rPr>
                <w:noProof/>
                <w:webHidden/>
              </w:rPr>
              <w:t>5</w:t>
            </w:r>
            <w:r>
              <w:rPr>
                <w:noProof/>
                <w:webHidden/>
              </w:rPr>
              <w:fldChar w:fldCharType="end"/>
            </w:r>
          </w:hyperlink>
        </w:p>
        <w:p w14:paraId="7644F6EA" w14:textId="02AE60B0"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34"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_Toc186162334 \h </w:instrText>
            </w:r>
            <w:r>
              <w:rPr>
                <w:noProof/>
                <w:webHidden/>
              </w:rPr>
            </w:r>
            <w:r>
              <w:rPr>
                <w:noProof/>
                <w:webHidden/>
              </w:rPr>
              <w:fldChar w:fldCharType="separate"/>
            </w:r>
            <w:r>
              <w:rPr>
                <w:noProof/>
                <w:webHidden/>
              </w:rPr>
              <w:t>5</w:t>
            </w:r>
            <w:r>
              <w:rPr>
                <w:noProof/>
                <w:webHidden/>
              </w:rPr>
              <w:fldChar w:fldCharType="end"/>
            </w:r>
          </w:hyperlink>
        </w:p>
        <w:p w14:paraId="4EC15762" w14:textId="2EC701E4"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35" w:history="1">
            <w:r w:rsidRPr="008A0028">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_Toc186162335 \h </w:instrText>
            </w:r>
            <w:r>
              <w:rPr>
                <w:noProof/>
                <w:webHidden/>
              </w:rPr>
            </w:r>
            <w:r>
              <w:rPr>
                <w:noProof/>
                <w:webHidden/>
              </w:rPr>
              <w:fldChar w:fldCharType="separate"/>
            </w:r>
            <w:r>
              <w:rPr>
                <w:noProof/>
                <w:webHidden/>
              </w:rPr>
              <w:t>5</w:t>
            </w:r>
            <w:r>
              <w:rPr>
                <w:noProof/>
                <w:webHidden/>
              </w:rPr>
              <w:fldChar w:fldCharType="end"/>
            </w:r>
          </w:hyperlink>
        </w:p>
        <w:p w14:paraId="6A42257D" w14:textId="46F84DBF"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36" w:history="1">
            <w:r w:rsidRPr="008A0028">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_Toc186162336 \h </w:instrText>
            </w:r>
            <w:r>
              <w:rPr>
                <w:noProof/>
                <w:webHidden/>
              </w:rPr>
            </w:r>
            <w:r>
              <w:rPr>
                <w:noProof/>
                <w:webHidden/>
              </w:rPr>
              <w:fldChar w:fldCharType="separate"/>
            </w:r>
            <w:r>
              <w:rPr>
                <w:noProof/>
                <w:webHidden/>
              </w:rPr>
              <w:t>5</w:t>
            </w:r>
            <w:r>
              <w:rPr>
                <w:noProof/>
                <w:webHidden/>
              </w:rPr>
              <w:fldChar w:fldCharType="end"/>
            </w:r>
          </w:hyperlink>
        </w:p>
        <w:p w14:paraId="06A512EA" w14:textId="322C0E6A"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37" w:history="1">
            <w:r w:rsidRPr="008A0028">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_Toc186162337 \h </w:instrText>
            </w:r>
            <w:r>
              <w:rPr>
                <w:noProof/>
                <w:webHidden/>
              </w:rPr>
            </w:r>
            <w:r>
              <w:rPr>
                <w:noProof/>
                <w:webHidden/>
              </w:rPr>
              <w:fldChar w:fldCharType="separate"/>
            </w:r>
            <w:r>
              <w:rPr>
                <w:noProof/>
                <w:webHidden/>
              </w:rPr>
              <w:t>5</w:t>
            </w:r>
            <w:r>
              <w:rPr>
                <w:noProof/>
                <w:webHidden/>
              </w:rPr>
              <w:fldChar w:fldCharType="end"/>
            </w:r>
          </w:hyperlink>
        </w:p>
        <w:p w14:paraId="05D36112" w14:textId="45034CB3"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38" w:history="1">
            <w:r w:rsidRPr="008A0028">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_Toc186162338 \h </w:instrText>
            </w:r>
            <w:r>
              <w:rPr>
                <w:noProof/>
                <w:webHidden/>
              </w:rPr>
            </w:r>
            <w:r>
              <w:rPr>
                <w:noProof/>
                <w:webHidden/>
              </w:rPr>
              <w:fldChar w:fldCharType="separate"/>
            </w:r>
            <w:r>
              <w:rPr>
                <w:noProof/>
                <w:webHidden/>
              </w:rPr>
              <w:t>13</w:t>
            </w:r>
            <w:r>
              <w:rPr>
                <w:noProof/>
                <w:webHidden/>
              </w:rPr>
              <w:fldChar w:fldCharType="end"/>
            </w:r>
          </w:hyperlink>
        </w:p>
        <w:p w14:paraId="193F9CA6" w14:textId="50888AE6"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39"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_Toc186162339 \h </w:instrText>
            </w:r>
            <w:r>
              <w:rPr>
                <w:noProof/>
                <w:webHidden/>
              </w:rPr>
            </w:r>
            <w:r>
              <w:rPr>
                <w:noProof/>
                <w:webHidden/>
              </w:rPr>
              <w:fldChar w:fldCharType="separate"/>
            </w:r>
            <w:r>
              <w:rPr>
                <w:noProof/>
                <w:webHidden/>
              </w:rPr>
              <w:t>13</w:t>
            </w:r>
            <w:r>
              <w:rPr>
                <w:noProof/>
                <w:webHidden/>
              </w:rPr>
              <w:fldChar w:fldCharType="end"/>
            </w:r>
          </w:hyperlink>
        </w:p>
        <w:p w14:paraId="38694D1E" w14:textId="7D8D03BB"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0" w:history="1">
            <w:r w:rsidRPr="008A0028">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_Toc186162340 \h </w:instrText>
            </w:r>
            <w:r>
              <w:rPr>
                <w:noProof/>
                <w:webHidden/>
              </w:rPr>
            </w:r>
            <w:r>
              <w:rPr>
                <w:noProof/>
                <w:webHidden/>
              </w:rPr>
              <w:fldChar w:fldCharType="separate"/>
            </w:r>
            <w:r>
              <w:rPr>
                <w:noProof/>
                <w:webHidden/>
              </w:rPr>
              <w:t>13</w:t>
            </w:r>
            <w:r>
              <w:rPr>
                <w:noProof/>
                <w:webHidden/>
              </w:rPr>
              <w:fldChar w:fldCharType="end"/>
            </w:r>
          </w:hyperlink>
        </w:p>
        <w:p w14:paraId="3AC0564F" w14:textId="54E328E8"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1" w:history="1">
            <w:r w:rsidRPr="008A0028">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_Toc186162341 \h </w:instrText>
            </w:r>
            <w:r>
              <w:rPr>
                <w:noProof/>
                <w:webHidden/>
              </w:rPr>
            </w:r>
            <w:r>
              <w:rPr>
                <w:noProof/>
                <w:webHidden/>
              </w:rPr>
              <w:fldChar w:fldCharType="separate"/>
            </w:r>
            <w:r>
              <w:rPr>
                <w:noProof/>
                <w:webHidden/>
              </w:rPr>
              <w:t>13</w:t>
            </w:r>
            <w:r>
              <w:rPr>
                <w:noProof/>
                <w:webHidden/>
              </w:rPr>
              <w:fldChar w:fldCharType="end"/>
            </w:r>
          </w:hyperlink>
        </w:p>
        <w:p w14:paraId="7FBBE971" w14:textId="2F9EFC3B"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42"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 xml:space="preserve">ACTIVIDAD ECONÓMICA DEL ESCENARIO DEPORTIVO PARQUE RECREO DEPORTIVO </w:t>
            </w:r>
            <w:r w:rsidR="00855369">
              <w:rPr>
                <w:rStyle w:val="Hipervnculo"/>
                <w:rFonts w:ascii="Arial" w:hAnsi="Arial" w:cs="Arial"/>
                <w:b/>
                <w:noProof/>
              </w:rPr>
              <w:t>CAMPO HERMOSO</w:t>
            </w:r>
            <w:r w:rsidRPr="008A0028">
              <w:rPr>
                <w:rStyle w:val="Hipervnculo"/>
                <w:rFonts w:ascii="Arial" w:hAnsi="Arial" w:cs="Arial"/>
                <w:b/>
                <w:noProof/>
              </w:rPr>
              <w:t>.</w:t>
            </w:r>
            <w:r>
              <w:rPr>
                <w:noProof/>
                <w:webHidden/>
              </w:rPr>
              <w:tab/>
            </w:r>
            <w:r>
              <w:rPr>
                <w:noProof/>
                <w:webHidden/>
              </w:rPr>
              <w:fldChar w:fldCharType="begin"/>
            </w:r>
            <w:r>
              <w:rPr>
                <w:noProof/>
                <w:webHidden/>
              </w:rPr>
              <w:instrText xml:space="preserve"> PAGEREF _Toc186162342 \h </w:instrText>
            </w:r>
            <w:r>
              <w:rPr>
                <w:noProof/>
                <w:webHidden/>
              </w:rPr>
            </w:r>
            <w:r>
              <w:rPr>
                <w:noProof/>
                <w:webHidden/>
              </w:rPr>
              <w:fldChar w:fldCharType="separate"/>
            </w:r>
            <w:r>
              <w:rPr>
                <w:noProof/>
                <w:webHidden/>
              </w:rPr>
              <w:t>14</w:t>
            </w:r>
            <w:r>
              <w:rPr>
                <w:noProof/>
                <w:webHidden/>
              </w:rPr>
              <w:fldChar w:fldCharType="end"/>
            </w:r>
          </w:hyperlink>
        </w:p>
        <w:p w14:paraId="66F77E99" w14:textId="3996B1A0"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3"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_Toc186162343 \h </w:instrText>
            </w:r>
            <w:r>
              <w:rPr>
                <w:noProof/>
                <w:webHidden/>
              </w:rPr>
            </w:r>
            <w:r>
              <w:rPr>
                <w:noProof/>
                <w:webHidden/>
              </w:rPr>
              <w:fldChar w:fldCharType="separate"/>
            </w:r>
            <w:r>
              <w:rPr>
                <w:noProof/>
                <w:webHidden/>
              </w:rPr>
              <w:t>14</w:t>
            </w:r>
            <w:r>
              <w:rPr>
                <w:noProof/>
                <w:webHidden/>
              </w:rPr>
              <w:fldChar w:fldCharType="end"/>
            </w:r>
          </w:hyperlink>
        </w:p>
        <w:p w14:paraId="3FC098CF" w14:textId="6E7CBE35"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4"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_Toc186162344 \h </w:instrText>
            </w:r>
            <w:r>
              <w:rPr>
                <w:noProof/>
                <w:webHidden/>
              </w:rPr>
            </w:r>
            <w:r>
              <w:rPr>
                <w:noProof/>
                <w:webHidden/>
              </w:rPr>
              <w:fldChar w:fldCharType="separate"/>
            </w:r>
            <w:r>
              <w:rPr>
                <w:noProof/>
                <w:webHidden/>
              </w:rPr>
              <w:t>14</w:t>
            </w:r>
            <w:r>
              <w:rPr>
                <w:noProof/>
                <w:webHidden/>
              </w:rPr>
              <w:fldChar w:fldCharType="end"/>
            </w:r>
          </w:hyperlink>
        </w:p>
        <w:p w14:paraId="5AB3263F" w14:textId="59E4F377"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5" w:history="1">
            <w:r w:rsidRPr="008A0028">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_Toc186162345 \h </w:instrText>
            </w:r>
            <w:r>
              <w:rPr>
                <w:noProof/>
                <w:webHidden/>
              </w:rPr>
            </w:r>
            <w:r>
              <w:rPr>
                <w:noProof/>
                <w:webHidden/>
              </w:rPr>
              <w:fldChar w:fldCharType="separate"/>
            </w:r>
            <w:r>
              <w:rPr>
                <w:noProof/>
                <w:webHidden/>
              </w:rPr>
              <w:t>14</w:t>
            </w:r>
            <w:r>
              <w:rPr>
                <w:noProof/>
                <w:webHidden/>
              </w:rPr>
              <w:fldChar w:fldCharType="end"/>
            </w:r>
          </w:hyperlink>
        </w:p>
        <w:p w14:paraId="25CF320E" w14:textId="28305C5E"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6"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_Toc186162346 \h </w:instrText>
            </w:r>
            <w:r>
              <w:rPr>
                <w:noProof/>
                <w:webHidden/>
              </w:rPr>
            </w:r>
            <w:r>
              <w:rPr>
                <w:noProof/>
                <w:webHidden/>
              </w:rPr>
              <w:fldChar w:fldCharType="separate"/>
            </w:r>
            <w:r>
              <w:rPr>
                <w:noProof/>
                <w:webHidden/>
              </w:rPr>
              <w:t>15</w:t>
            </w:r>
            <w:r>
              <w:rPr>
                <w:noProof/>
                <w:webHidden/>
              </w:rPr>
              <w:fldChar w:fldCharType="end"/>
            </w:r>
          </w:hyperlink>
        </w:p>
        <w:p w14:paraId="18BFFD88" w14:textId="576D5312"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47"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_Toc186162347 \h </w:instrText>
            </w:r>
            <w:r>
              <w:rPr>
                <w:noProof/>
                <w:webHidden/>
              </w:rPr>
            </w:r>
            <w:r>
              <w:rPr>
                <w:noProof/>
                <w:webHidden/>
              </w:rPr>
              <w:fldChar w:fldCharType="separate"/>
            </w:r>
            <w:r>
              <w:rPr>
                <w:noProof/>
                <w:webHidden/>
              </w:rPr>
              <w:t>15</w:t>
            </w:r>
            <w:r>
              <w:rPr>
                <w:noProof/>
                <w:webHidden/>
              </w:rPr>
              <w:fldChar w:fldCharType="end"/>
            </w:r>
          </w:hyperlink>
        </w:p>
        <w:p w14:paraId="186E17F6" w14:textId="574F0DCE"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8"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_Toc186162348 \h </w:instrText>
            </w:r>
            <w:r>
              <w:rPr>
                <w:noProof/>
                <w:webHidden/>
              </w:rPr>
            </w:r>
            <w:r>
              <w:rPr>
                <w:noProof/>
                <w:webHidden/>
              </w:rPr>
              <w:fldChar w:fldCharType="separate"/>
            </w:r>
            <w:r>
              <w:rPr>
                <w:noProof/>
                <w:webHidden/>
              </w:rPr>
              <w:t>15</w:t>
            </w:r>
            <w:r>
              <w:rPr>
                <w:noProof/>
                <w:webHidden/>
              </w:rPr>
              <w:fldChar w:fldCharType="end"/>
            </w:r>
          </w:hyperlink>
        </w:p>
        <w:p w14:paraId="5299EBC4" w14:textId="1538E17D"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49"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_Toc186162349 \h </w:instrText>
            </w:r>
            <w:r>
              <w:rPr>
                <w:noProof/>
                <w:webHidden/>
              </w:rPr>
            </w:r>
            <w:r>
              <w:rPr>
                <w:noProof/>
                <w:webHidden/>
              </w:rPr>
              <w:fldChar w:fldCharType="separate"/>
            </w:r>
            <w:r>
              <w:rPr>
                <w:noProof/>
                <w:webHidden/>
              </w:rPr>
              <w:t>15</w:t>
            </w:r>
            <w:r>
              <w:rPr>
                <w:noProof/>
                <w:webHidden/>
              </w:rPr>
              <w:fldChar w:fldCharType="end"/>
            </w:r>
          </w:hyperlink>
        </w:p>
        <w:p w14:paraId="75F6AF44" w14:textId="0C8F09F8"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50" w:history="1">
            <w:r w:rsidRPr="008A0028">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_Toc186162350 \h </w:instrText>
            </w:r>
            <w:r>
              <w:rPr>
                <w:noProof/>
                <w:webHidden/>
              </w:rPr>
            </w:r>
            <w:r>
              <w:rPr>
                <w:noProof/>
                <w:webHidden/>
              </w:rPr>
              <w:fldChar w:fldCharType="separate"/>
            </w:r>
            <w:r>
              <w:rPr>
                <w:noProof/>
                <w:webHidden/>
              </w:rPr>
              <w:t>17</w:t>
            </w:r>
            <w:r>
              <w:rPr>
                <w:noProof/>
                <w:webHidden/>
              </w:rPr>
              <w:fldChar w:fldCharType="end"/>
            </w:r>
          </w:hyperlink>
        </w:p>
        <w:p w14:paraId="13AEC794" w14:textId="095292C3"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51" w:history="1">
            <w:r w:rsidRPr="008A0028">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_Toc186162351 \h </w:instrText>
            </w:r>
            <w:r>
              <w:rPr>
                <w:noProof/>
                <w:webHidden/>
              </w:rPr>
            </w:r>
            <w:r>
              <w:rPr>
                <w:noProof/>
                <w:webHidden/>
              </w:rPr>
              <w:fldChar w:fldCharType="separate"/>
            </w:r>
            <w:r>
              <w:rPr>
                <w:noProof/>
                <w:webHidden/>
              </w:rPr>
              <w:t>20</w:t>
            </w:r>
            <w:r>
              <w:rPr>
                <w:noProof/>
                <w:webHidden/>
              </w:rPr>
              <w:fldChar w:fldCharType="end"/>
            </w:r>
          </w:hyperlink>
        </w:p>
        <w:p w14:paraId="332B469E" w14:textId="12B616B0"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2" w:history="1">
            <w:r w:rsidRPr="008A0028">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_Toc186162352 \h </w:instrText>
            </w:r>
            <w:r>
              <w:rPr>
                <w:noProof/>
                <w:webHidden/>
              </w:rPr>
            </w:r>
            <w:r>
              <w:rPr>
                <w:noProof/>
                <w:webHidden/>
              </w:rPr>
              <w:fldChar w:fldCharType="separate"/>
            </w:r>
            <w:r>
              <w:rPr>
                <w:noProof/>
                <w:webHidden/>
              </w:rPr>
              <w:t>20</w:t>
            </w:r>
            <w:r>
              <w:rPr>
                <w:noProof/>
                <w:webHidden/>
              </w:rPr>
              <w:fldChar w:fldCharType="end"/>
            </w:r>
          </w:hyperlink>
        </w:p>
        <w:p w14:paraId="1E40EAAD" w14:textId="20538213"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53" w:history="1">
            <w:r w:rsidRPr="008A0028">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_Toc186162353 \h </w:instrText>
            </w:r>
            <w:r>
              <w:rPr>
                <w:noProof/>
                <w:webHidden/>
              </w:rPr>
            </w:r>
            <w:r>
              <w:rPr>
                <w:noProof/>
                <w:webHidden/>
              </w:rPr>
              <w:fldChar w:fldCharType="separate"/>
            </w:r>
            <w:r>
              <w:rPr>
                <w:noProof/>
                <w:webHidden/>
              </w:rPr>
              <w:t>23</w:t>
            </w:r>
            <w:r>
              <w:rPr>
                <w:noProof/>
                <w:webHidden/>
              </w:rPr>
              <w:fldChar w:fldCharType="end"/>
            </w:r>
          </w:hyperlink>
        </w:p>
        <w:p w14:paraId="3B77A911" w14:textId="04DEF1D6" w:rsidR="0076064A" w:rsidRDefault="0076064A">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62354" w:history="1">
            <w:r w:rsidRPr="008A0028">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_Toc186162354 \h </w:instrText>
            </w:r>
            <w:r>
              <w:rPr>
                <w:noProof/>
                <w:webHidden/>
              </w:rPr>
            </w:r>
            <w:r>
              <w:rPr>
                <w:noProof/>
                <w:webHidden/>
              </w:rPr>
              <w:fldChar w:fldCharType="separate"/>
            </w:r>
            <w:r>
              <w:rPr>
                <w:noProof/>
                <w:webHidden/>
              </w:rPr>
              <w:t>23</w:t>
            </w:r>
            <w:r>
              <w:rPr>
                <w:noProof/>
                <w:webHidden/>
              </w:rPr>
              <w:fldChar w:fldCharType="end"/>
            </w:r>
          </w:hyperlink>
        </w:p>
        <w:p w14:paraId="789DD02F" w14:textId="228372F1"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55" w:history="1">
            <w:r w:rsidRPr="008A0028">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_Toc186162355 \h </w:instrText>
            </w:r>
            <w:r>
              <w:rPr>
                <w:noProof/>
                <w:webHidden/>
              </w:rPr>
            </w:r>
            <w:r>
              <w:rPr>
                <w:noProof/>
                <w:webHidden/>
              </w:rPr>
              <w:fldChar w:fldCharType="separate"/>
            </w:r>
            <w:r>
              <w:rPr>
                <w:noProof/>
                <w:webHidden/>
              </w:rPr>
              <w:t>27</w:t>
            </w:r>
            <w:r>
              <w:rPr>
                <w:noProof/>
                <w:webHidden/>
              </w:rPr>
              <w:fldChar w:fldCharType="end"/>
            </w:r>
          </w:hyperlink>
        </w:p>
        <w:p w14:paraId="59488133" w14:textId="3BC352AC"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56" w:history="1">
            <w:r w:rsidRPr="008A0028">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_Toc186162356 \h </w:instrText>
            </w:r>
            <w:r>
              <w:rPr>
                <w:noProof/>
                <w:webHidden/>
              </w:rPr>
            </w:r>
            <w:r>
              <w:rPr>
                <w:noProof/>
                <w:webHidden/>
              </w:rPr>
              <w:fldChar w:fldCharType="separate"/>
            </w:r>
            <w:r>
              <w:rPr>
                <w:noProof/>
                <w:webHidden/>
              </w:rPr>
              <w:t>27</w:t>
            </w:r>
            <w:r>
              <w:rPr>
                <w:noProof/>
                <w:webHidden/>
              </w:rPr>
              <w:fldChar w:fldCharType="end"/>
            </w:r>
          </w:hyperlink>
        </w:p>
        <w:p w14:paraId="4D91718B" w14:textId="6504B579"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57" w:history="1">
            <w:r w:rsidRPr="008A0028">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_Toc186162357 \h </w:instrText>
            </w:r>
            <w:r>
              <w:rPr>
                <w:noProof/>
                <w:webHidden/>
              </w:rPr>
            </w:r>
            <w:r>
              <w:rPr>
                <w:noProof/>
                <w:webHidden/>
              </w:rPr>
              <w:fldChar w:fldCharType="separate"/>
            </w:r>
            <w:r>
              <w:rPr>
                <w:noProof/>
                <w:webHidden/>
              </w:rPr>
              <w:t>27</w:t>
            </w:r>
            <w:r>
              <w:rPr>
                <w:noProof/>
                <w:webHidden/>
              </w:rPr>
              <w:fldChar w:fldCharType="end"/>
            </w:r>
          </w:hyperlink>
        </w:p>
        <w:p w14:paraId="5FBDD08A" w14:textId="3965BF5E"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8" w:history="1">
            <w:r w:rsidRPr="008A0028">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_Toc186162358 \h </w:instrText>
            </w:r>
            <w:r>
              <w:rPr>
                <w:noProof/>
                <w:webHidden/>
              </w:rPr>
            </w:r>
            <w:r>
              <w:rPr>
                <w:noProof/>
                <w:webHidden/>
              </w:rPr>
              <w:fldChar w:fldCharType="separate"/>
            </w:r>
            <w:r>
              <w:rPr>
                <w:noProof/>
                <w:webHidden/>
              </w:rPr>
              <w:t>27</w:t>
            </w:r>
            <w:r>
              <w:rPr>
                <w:noProof/>
                <w:webHidden/>
              </w:rPr>
              <w:fldChar w:fldCharType="end"/>
            </w:r>
          </w:hyperlink>
        </w:p>
        <w:p w14:paraId="0FF61F51" w14:textId="6055FD6D"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59" w:history="1">
            <w:r w:rsidRPr="008A0028">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_Toc186162359 \h </w:instrText>
            </w:r>
            <w:r>
              <w:rPr>
                <w:noProof/>
                <w:webHidden/>
              </w:rPr>
            </w:r>
            <w:r>
              <w:rPr>
                <w:noProof/>
                <w:webHidden/>
              </w:rPr>
              <w:fldChar w:fldCharType="separate"/>
            </w:r>
            <w:r>
              <w:rPr>
                <w:noProof/>
                <w:webHidden/>
              </w:rPr>
              <w:t>28</w:t>
            </w:r>
            <w:r>
              <w:rPr>
                <w:noProof/>
                <w:webHidden/>
              </w:rPr>
              <w:fldChar w:fldCharType="end"/>
            </w:r>
          </w:hyperlink>
        </w:p>
        <w:p w14:paraId="701C3074" w14:textId="7962EA63"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0" w:history="1">
            <w:r w:rsidRPr="008A0028">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_Toc186162360 \h </w:instrText>
            </w:r>
            <w:r>
              <w:rPr>
                <w:noProof/>
                <w:webHidden/>
              </w:rPr>
            </w:r>
            <w:r>
              <w:rPr>
                <w:noProof/>
                <w:webHidden/>
              </w:rPr>
              <w:fldChar w:fldCharType="separate"/>
            </w:r>
            <w:r>
              <w:rPr>
                <w:noProof/>
                <w:webHidden/>
              </w:rPr>
              <w:t>28</w:t>
            </w:r>
            <w:r>
              <w:rPr>
                <w:noProof/>
                <w:webHidden/>
              </w:rPr>
              <w:fldChar w:fldCharType="end"/>
            </w:r>
          </w:hyperlink>
        </w:p>
        <w:p w14:paraId="047BBDAB" w14:textId="064A3C65"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1" w:history="1">
            <w:r w:rsidRPr="008A0028">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_Toc186162361 \h </w:instrText>
            </w:r>
            <w:r>
              <w:rPr>
                <w:noProof/>
                <w:webHidden/>
              </w:rPr>
            </w:r>
            <w:r>
              <w:rPr>
                <w:noProof/>
                <w:webHidden/>
              </w:rPr>
              <w:fldChar w:fldCharType="separate"/>
            </w:r>
            <w:r>
              <w:rPr>
                <w:noProof/>
                <w:webHidden/>
              </w:rPr>
              <w:t>29</w:t>
            </w:r>
            <w:r>
              <w:rPr>
                <w:noProof/>
                <w:webHidden/>
              </w:rPr>
              <w:fldChar w:fldCharType="end"/>
            </w:r>
          </w:hyperlink>
        </w:p>
        <w:p w14:paraId="1A27EF69" w14:textId="29E9C034" w:rsidR="0076064A" w:rsidRDefault="0076064A">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2" w:history="1">
            <w:r w:rsidRPr="008A0028">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_Toc186162362 \h </w:instrText>
            </w:r>
            <w:r>
              <w:rPr>
                <w:noProof/>
                <w:webHidden/>
              </w:rPr>
            </w:r>
            <w:r>
              <w:rPr>
                <w:noProof/>
                <w:webHidden/>
              </w:rPr>
              <w:fldChar w:fldCharType="separate"/>
            </w:r>
            <w:r>
              <w:rPr>
                <w:noProof/>
                <w:webHidden/>
              </w:rPr>
              <w:t>29</w:t>
            </w:r>
            <w:r>
              <w:rPr>
                <w:noProof/>
                <w:webHidden/>
              </w:rPr>
              <w:fldChar w:fldCharType="end"/>
            </w:r>
          </w:hyperlink>
        </w:p>
        <w:p w14:paraId="09186205" w14:textId="38CC7074" w:rsidR="0076064A" w:rsidRDefault="0076064A">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62363" w:history="1">
            <w:r w:rsidRPr="008A0028">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_Toc186162363 \h </w:instrText>
            </w:r>
            <w:r>
              <w:rPr>
                <w:noProof/>
                <w:webHidden/>
              </w:rPr>
            </w:r>
            <w:r>
              <w:rPr>
                <w:noProof/>
                <w:webHidden/>
              </w:rPr>
              <w:fldChar w:fldCharType="separate"/>
            </w:r>
            <w:r>
              <w:rPr>
                <w:noProof/>
                <w:webHidden/>
              </w:rPr>
              <w:t>30</w:t>
            </w:r>
            <w:r>
              <w:rPr>
                <w:noProof/>
                <w:webHidden/>
              </w:rPr>
              <w:fldChar w:fldCharType="end"/>
            </w:r>
          </w:hyperlink>
        </w:p>
        <w:p w14:paraId="07750940" w14:textId="53C013B8"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4" w:history="1">
            <w:r w:rsidRPr="008A0028">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_Toc186162364 \h </w:instrText>
            </w:r>
            <w:r>
              <w:rPr>
                <w:noProof/>
                <w:webHidden/>
              </w:rPr>
            </w:r>
            <w:r>
              <w:rPr>
                <w:noProof/>
                <w:webHidden/>
              </w:rPr>
              <w:fldChar w:fldCharType="separate"/>
            </w:r>
            <w:r>
              <w:rPr>
                <w:noProof/>
                <w:webHidden/>
              </w:rPr>
              <w:t>30</w:t>
            </w:r>
            <w:r>
              <w:rPr>
                <w:noProof/>
                <w:webHidden/>
              </w:rPr>
              <w:fldChar w:fldCharType="end"/>
            </w:r>
          </w:hyperlink>
        </w:p>
        <w:p w14:paraId="2FF08EE7" w14:textId="2D805E24"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5"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_Toc186162365 \h </w:instrText>
            </w:r>
            <w:r>
              <w:rPr>
                <w:noProof/>
                <w:webHidden/>
              </w:rPr>
            </w:r>
            <w:r>
              <w:rPr>
                <w:noProof/>
                <w:webHidden/>
              </w:rPr>
              <w:fldChar w:fldCharType="separate"/>
            </w:r>
            <w:r>
              <w:rPr>
                <w:noProof/>
                <w:webHidden/>
              </w:rPr>
              <w:t>30</w:t>
            </w:r>
            <w:r>
              <w:rPr>
                <w:noProof/>
                <w:webHidden/>
              </w:rPr>
              <w:fldChar w:fldCharType="end"/>
            </w:r>
          </w:hyperlink>
        </w:p>
        <w:p w14:paraId="3AA705AA" w14:textId="0013F4A3"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6" w:history="1">
            <w:r w:rsidRPr="008A0028">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_Toc186162366 \h </w:instrText>
            </w:r>
            <w:r>
              <w:rPr>
                <w:noProof/>
                <w:webHidden/>
              </w:rPr>
            </w:r>
            <w:r>
              <w:rPr>
                <w:noProof/>
                <w:webHidden/>
              </w:rPr>
              <w:fldChar w:fldCharType="separate"/>
            </w:r>
            <w:r>
              <w:rPr>
                <w:noProof/>
                <w:webHidden/>
              </w:rPr>
              <w:t>32</w:t>
            </w:r>
            <w:r>
              <w:rPr>
                <w:noProof/>
                <w:webHidden/>
              </w:rPr>
              <w:fldChar w:fldCharType="end"/>
            </w:r>
          </w:hyperlink>
        </w:p>
        <w:p w14:paraId="34912B1E" w14:textId="295ABEB3" w:rsidR="0076064A" w:rsidRDefault="0076064A">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62367" w:history="1">
            <w:r w:rsidRPr="008A0028">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_Toc186162367 \h </w:instrText>
            </w:r>
            <w:r>
              <w:rPr>
                <w:noProof/>
                <w:webHidden/>
              </w:rPr>
            </w:r>
            <w:r>
              <w:rPr>
                <w:noProof/>
                <w:webHidden/>
              </w:rPr>
              <w:fldChar w:fldCharType="separate"/>
            </w:r>
            <w:r>
              <w:rPr>
                <w:noProof/>
                <w:webHidden/>
              </w:rPr>
              <w:t>32</w:t>
            </w:r>
            <w:r>
              <w:rPr>
                <w:noProof/>
                <w:webHidden/>
              </w:rPr>
              <w:fldChar w:fldCharType="end"/>
            </w:r>
          </w:hyperlink>
        </w:p>
        <w:p w14:paraId="402FE801" w14:textId="5CA97957" w:rsidR="0076064A" w:rsidRDefault="0076064A">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62368" w:history="1">
            <w:r w:rsidRPr="008A0028">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_Toc186162368 \h </w:instrText>
            </w:r>
            <w:r>
              <w:rPr>
                <w:noProof/>
                <w:webHidden/>
              </w:rPr>
            </w:r>
            <w:r>
              <w:rPr>
                <w:noProof/>
                <w:webHidden/>
              </w:rPr>
              <w:fldChar w:fldCharType="separate"/>
            </w:r>
            <w:r>
              <w:rPr>
                <w:noProof/>
                <w:webHidden/>
              </w:rPr>
              <w:t>32</w:t>
            </w:r>
            <w:r>
              <w:rPr>
                <w:noProof/>
                <w:webHidden/>
              </w:rPr>
              <w:fldChar w:fldCharType="end"/>
            </w:r>
          </w:hyperlink>
        </w:p>
        <w:p w14:paraId="08E43A7E" w14:textId="7AE2D25A"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69" w:history="1">
            <w:r w:rsidRPr="008A0028">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_Toc186162369 \h </w:instrText>
            </w:r>
            <w:r>
              <w:rPr>
                <w:noProof/>
                <w:webHidden/>
              </w:rPr>
            </w:r>
            <w:r>
              <w:rPr>
                <w:noProof/>
                <w:webHidden/>
              </w:rPr>
              <w:fldChar w:fldCharType="separate"/>
            </w:r>
            <w:r>
              <w:rPr>
                <w:noProof/>
                <w:webHidden/>
              </w:rPr>
              <w:t>38</w:t>
            </w:r>
            <w:r>
              <w:rPr>
                <w:noProof/>
                <w:webHidden/>
              </w:rPr>
              <w:fldChar w:fldCharType="end"/>
            </w:r>
          </w:hyperlink>
        </w:p>
        <w:p w14:paraId="36A4BC3B" w14:textId="1FD61AE4" w:rsidR="0076064A" w:rsidRDefault="0076064A">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62370" w:history="1">
            <w:r w:rsidRPr="008A0028">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8A0028">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_Toc186162370 \h </w:instrText>
            </w:r>
            <w:r>
              <w:rPr>
                <w:noProof/>
                <w:webHidden/>
              </w:rPr>
            </w:r>
            <w:r>
              <w:rPr>
                <w:noProof/>
                <w:webHidden/>
              </w:rPr>
              <w:fldChar w:fldCharType="separate"/>
            </w:r>
            <w:r>
              <w:rPr>
                <w:noProof/>
                <w:webHidden/>
              </w:rPr>
              <w:t>38</w:t>
            </w:r>
            <w:r>
              <w:rPr>
                <w:noProof/>
                <w:webHidden/>
              </w:rPr>
              <w:fldChar w:fldCharType="end"/>
            </w:r>
          </w:hyperlink>
        </w:p>
        <w:p w14:paraId="68D5EFB5" w14:textId="695A42D5"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1" w:history="1">
            <w:r w:rsidRPr="008A0028">
              <w:rPr>
                <w:rStyle w:val="Hipervnculo"/>
                <w:rFonts w:ascii="Arial" w:hAnsi="Arial" w:cs="Arial"/>
                <w:i/>
                <w:noProof/>
                <w:lang w:val="es-CO"/>
              </w:rPr>
              <w:t>Talento</w:t>
            </w:r>
            <w:r w:rsidRPr="008A0028">
              <w:rPr>
                <w:rStyle w:val="Hipervnculo"/>
                <w:rFonts w:ascii="Arial" w:hAnsi="Arial" w:cs="Arial"/>
                <w:i/>
                <w:noProof/>
                <w:spacing w:val="-6"/>
                <w:lang w:val="es-CO"/>
              </w:rPr>
              <w:t xml:space="preserve"> </w:t>
            </w:r>
            <w:r w:rsidRPr="008A0028">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_Toc186162371 \h </w:instrText>
            </w:r>
            <w:r>
              <w:rPr>
                <w:noProof/>
                <w:webHidden/>
              </w:rPr>
            </w:r>
            <w:r>
              <w:rPr>
                <w:noProof/>
                <w:webHidden/>
              </w:rPr>
              <w:fldChar w:fldCharType="separate"/>
            </w:r>
            <w:r>
              <w:rPr>
                <w:noProof/>
                <w:webHidden/>
              </w:rPr>
              <w:t>38</w:t>
            </w:r>
            <w:r>
              <w:rPr>
                <w:noProof/>
                <w:webHidden/>
              </w:rPr>
              <w:fldChar w:fldCharType="end"/>
            </w:r>
          </w:hyperlink>
        </w:p>
        <w:p w14:paraId="7259EF82" w14:textId="61F16F48"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2" w:history="1">
            <w:r w:rsidRPr="008A0028">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_Toc186162372 \h </w:instrText>
            </w:r>
            <w:r>
              <w:rPr>
                <w:noProof/>
                <w:webHidden/>
              </w:rPr>
            </w:r>
            <w:r>
              <w:rPr>
                <w:noProof/>
                <w:webHidden/>
              </w:rPr>
              <w:fldChar w:fldCharType="separate"/>
            </w:r>
            <w:r>
              <w:rPr>
                <w:noProof/>
                <w:webHidden/>
              </w:rPr>
              <w:t>46</w:t>
            </w:r>
            <w:r>
              <w:rPr>
                <w:noProof/>
                <w:webHidden/>
              </w:rPr>
              <w:fldChar w:fldCharType="end"/>
            </w:r>
          </w:hyperlink>
        </w:p>
        <w:p w14:paraId="7F46389F" w14:textId="3378862A" w:rsidR="0076064A" w:rsidRDefault="0076064A">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62373" w:history="1">
            <w:r w:rsidRPr="008A0028">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_Toc186162373 \h </w:instrText>
            </w:r>
            <w:r>
              <w:rPr>
                <w:noProof/>
                <w:webHidden/>
              </w:rPr>
            </w:r>
            <w:r>
              <w:rPr>
                <w:noProof/>
                <w:webHidden/>
              </w:rPr>
              <w:fldChar w:fldCharType="separate"/>
            </w:r>
            <w:r>
              <w:rPr>
                <w:noProof/>
                <w:webHidden/>
              </w:rPr>
              <w:t>65</w:t>
            </w:r>
            <w:r>
              <w:rPr>
                <w:noProof/>
                <w:webHidden/>
              </w:rPr>
              <w:fldChar w:fldCharType="end"/>
            </w:r>
          </w:hyperlink>
        </w:p>
        <w:p w14:paraId="2A5F9C03" w14:textId="43F72944"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62332"/>
      <w:r w:rsidRPr="00455A5A">
        <w:rPr>
          <w:b/>
          <w:color w:val="auto"/>
        </w:rPr>
        <w:lastRenderedPageBreak/>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62333"/>
      <w:r w:rsidRPr="001839C2">
        <w:rPr>
          <w:rFonts w:ascii="Arial" w:hAnsi="Arial" w:cs="Arial"/>
          <w:b/>
          <w:color w:val="auto"/>
          <w:sz w:val="24"/>
        </w:rPr>
        <w:lastRenderedPageBreak/>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62334"/>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62335"/>
      <w:r w:rsidRPr="007F00EB">
        <w:rPr>
          <w:rFonts w:ascii="Arial" w:hAnsi="Arial" w:cs="Arial"/>
          <w:color w:val="auto"/>
        </w:rPr>
        <w:t>Objetivo General</w:t>
      </w:r>
      <w:bookmarkEnd w:id="3"/>
    </w:p>
    <w:p w14:paraId="63AAE9F9" w14:textId="77777777" w:rsidR="00455A5A" w:rsidRDefault="00455A5A" w:rsidP="00455A5A"/>
    <w:p w14:paraId="2EDED571" w14:textId="47D8A31C"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 xml:space="preserve">Parque Recreo Deportivo </w:t>
      </w:r>
      <w:r w:rsidR="00855369">
        <w:rPr>
          <w:rFonts w:ascii="Arial" w:hAnsi="Arial" w:cs="Arial"/>
        </w:rPr>
        <w:t>Campo hermoso</w:t>
      </w:r>
      <w:r w:rsidR="00AB6896">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62336"/>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62337"/>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lastRenderedPageBreak/>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lastRenderedPageBreak/>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lastRenderedPageBreak/>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lastRenderedPageBreak/>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15FF4DE4" w14:textId="77777777" w:rsidR="00E0596F" w:rsidRPr="00E0596F" w:rsidRDefault="00455A5A" w:rsidP="00C655D3">
      <w:pPr>
        <w:jc w:val="both"/>
        <w:rPr>
          <w:rFonts w:ascii="Arial" w:hAnsi="Arial" w:cs="Arial"/>
          <w:lang w:val="es-CO"/>
        </w:rPr>
      </w:pPr>
      <w:r w:rsidRPr="009E40A6">
        <w:rPr>
          <w:rFonts w:ascii="Arial" w:hAnsi="Arial" w:cs="Arial"/>
          <w:b/>
        </w:rPr>
        <w:t>NORMATIVIDAD INTERNACIONAL:</w:t>
      </w:r>
      <w:r w:rsidRPr="00C655D3">
        <w:rPr>
          <w:rFonts w:ascii="Arial" w:hAnsi="Arial" w:cs="Arial"/>
        </w:rPr>
        <w:t xml:space="preserve"> Normas de la entidad </w:t>
      </w:r>
      <w:r w:rsidRPr="00E0596F">
        <w:rPr>
          <w:rFonts w:ascii="Arial" w:hAnsi="Arial" w:cs="Arial"/>
          <w:lang w:val="es-CO"/>
        </w:rPr>
        <w:t>americana:</w:t>
      </w:r>
    </w:p>
    <w:p w14:paraId="3976B2BE" w14:textId="7E5BF040" w:rsidR="00455A5A" w:rsidRPr="00E0596F" w:rsidRDefault="00455A5A" w:rsidP="00C655D3">
      <w:pPr>
        <w:jc w:val="both"/>
        <w:rPr>
          <w:rFonts w:ascii="Arial" w:hAnsi="Arial" w:cs="Arial"/>
          <w:b/>
          <w:lang w:val="en-US"/>
        </w:rPr>
      </w:pPr>
      <w:r w:rsidRPr="00E0596F">
        <w:rPr>
          <w:rFonts w:ascii="Arial" w:hAnsi="Arial" w:cs="Arial"/>
          <w:b/>
          <w:lang w:val="en-US"/>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6C42351B"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 xml:space="preserve">Parque Recreo Deportivo </w:t>
      </w:r>
      <w:r w:rsidR="005B73F1">
        <w:rPr>
          <w:rFonts w:ascii="Arial" w:hAnsi="Arial" w:cs="Arial"/>
        </w:rPr>
        <w:t xml:space="preserve">Las </w:t>
      </w:r>
      <w:r w:rsidR="00855369">
        <w:rPr>
          <w:rFonts w:ascii="Arial" w:hAnsi="Arial" w:cs="Arial"/>
        </w:rPr>
        <w:t>Campo hermoso</w:t>
      </w:r>
      <w:r w:rsidR="00AB6896">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lastRenderedPageBreak/>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62338"/>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62339"/>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62340"/>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34439868"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 xml:space="preserve">Parque Recreo Deportivo </w:t>
      </w:r>
      <w:r w:rsidR="00855369">
        <w:rPr>
          <w:rFonts w:ascii="Arial" w:hAnsi="Arial" w:cs="Arial"/>
        </w:rPr>
        <w:t>Campo hermoso</w:t>
      </w:r>
      <w:r w:rsidR="00AB6896">
        <w:rPr>
          <w:rFonts w:ascii="Arial" w:hAnsi="Arial" w:cs="Arial"/>
        </w:rPr>
        <w:t xml:space="preserve"> </w:t>
      </w:r>
      <w:r w:rsidR="00296ABF" w:rsidRPr="00C655D3">
        <w:rPr>
          <w:rFonts w:ascii="Arial" w:hAnsi="Arial" w:cs="Arial"/>
        </w:rPr>
        <w:t>INDERBU</w:t>
      </w:r>
      <w:r w:rsidR="00455A5A" w:rsidRPr="00C655D3">
        <w:rPr>
          <w:rFonts w:ascii="Arial" w:hAnsi="Arial" w:cs="Arial"/>
        </w:rPr>
        <w:t xml:space="preserve">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855369">
        <w:rPr>
          <w:rFonts w:ascii="Arial" w:hAnsi="Arial" w:cs="Arial"/>
        </w:rPr>
        <w:t>Campo hermoso</w:t>
      </w:r>
      <w:r w:rsidR="00AB6896">
        <w:rPr>
          <w:rFonts w:ascii="Arial" w:hAnsi="Arial" w:cs="Arial"/>
        </w:rPr>
        <w:t xml:space="preserve"> </w:t>
      </w:r>
      <w:r w:rsidR="00250473" w:rsidRPr="00250473">
        <w:rPr>
          <w:rFonts w:ascii="Arial" w:hAnsi="Arial" w:cs="Arial"/>
        </w:rPr>
        <w:t>Carrera 1 Occidental con calle 44</w:t>
      </w:r>
      <w:r w:rsidR="0099519A" w:rsidRPr="0099519A">
        <w:rPr>
          <w:rFonts w:ascii="Arial" w:hAnsi="Arial" w:cs="Arial"/>
        </w:rPr>
        <w:t>,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F60CA51" w14:textId="03F20C19" w:rsidR="005B73F1" w:rsidRDefault="0078758F" w:rsidP="00350FF0">
      <w:pPr>
        <w:jc w:val="both"/>
        <w:rPr>
          <w:rFonts w:ascii="Arial" w:hAnsi="Arial" w:cs="Arial"/>
        </w:rPr>
      </w:pPr>
      <w:r>
        <w:rPr>
          <w:rFonts w:ascii="Arial" w:hAnsi="Arial" w:cs="Arial"/>
        </w:rPr>
        <w:t xml:space="preserve">Geográficamente el Escenario Deportivo </w:t>
      </w:r>
      <w:r w:rsidR="00C326FD">
        <w:rPr>
          <w:rFonts w:ascii="Arial" w:hAnsi="Arial" w:cs="Arial"/>
        </w:rPr>
        <w:t xml:space="preserve">Parque Recreo Deportivo </w:t>
      </w:r>
      <w:r w:rsidR="00855369">
        <w:rPr>
          <w:rFonts w:ascii="Arial" w:hAnsi="Arial" w:cs="Arial"/>
        </w:rPr>
        <w:t>Campo hermoso</w:t>
      </w:r>
      <w:r w:rsidR="00AB6896">
        <w:rPr>
          <w:rFonts w:ascii="Arial" w:hAnsi="Arial" w:cs="Arial"/>
        </w:rPr>
        <w:t xml:space="preserve"> </w:t>
      </w:r>
      <w:r w:rsidR="00296ABF">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w:t>
      </w:r>
      <w:r w:rsidR="00296ABF">
        <w:rPr>
          <w:rFonts w:ascii="Arial" w:hAnsi="Arial" w:cs="Arial"/>
        </w:rPr>
        <w:t>de</w:t>
      </w:r>
      <w:r w:rsidR="00FF2B42">
        <w:rPr>
          <w:rFonts w:ascii="Arial" w:hAnsi="Arial" w:cs="Arial"/>
        </w:rPr>
        <w:t xml:space="preserve"> la c</w:t>
      </w:r>
      <w:r w:rsidR="00455A5A" w:rsidRPr="00C655D3">
        <w:rPr>
          <w:rFonts w:ascii="Arial" w:hAnsi="Arial" w:cs="Arial"/>
        </w:rPr>
        <w:t xml:space="preserve">iudad de Bucaramanga. </w:t>
      </w:r>
    </w:p>
    <w:p w14:paraId="73FAEA8B" w14:textId="4804AFF9" w:rsidR="00AB6896" w:rsidRDefault="00250473" w:rsidP="00350FF0">
      <w:pPr>
        <w:jc w:val="both"/>
        <w:rPr>
          <w:rFonts w:ascii="Arial" w:hAnsi="Arial" w:cs="Arial"/>
        </w:rPr>
      </w:pPr>
      <w:r w:rsidRPr="00250473">
        <w:rPr>
          <w:rFonts w:ascii="Arial" w:hAnsi="Arial" w:cs="Arial"/>
        </w:rPr>
        <w:t>4V46+XX Bucaramanga, Santander</w:t>
      </w:r>
      <w:r>
        <w:rPr>
          <w:rFonts w:ascii="Arial" w:hAnsi="Arial" w:cs="Arial"/>
        </w:rPr>
        <w:t>.</w:t>
      </w:r>
    </w:p>
    <w:p w14:paraId="00A75BB3" w14:textId="77777777" w:rsidR="00250473" w:rsidRDefault="00250473" w:rsidP="00350FF0">
      <w:pPr>
        <w:jc w:val="both"/>
        <w:rPr>
          <w:rFonts w:ascii="Arial" w:hAnsi="Arial" w:cs="Arial"/>
        </w:rPr>
      </w:pPr>
    </w:p>
    <w:p w14:paraId="12DF30A0" w14:textId="01E76CDA" w:rsidR="00D0071F" w:rsidRPr="000D7CEE" w:rsidRDefault="00455A5A" w:rsidP="00350FF0">
      <w:pPr>
        <w:jc w:val="both"/>
        <w:rPr>
          <w:rFonts w:ascii="Arial" w:hAnsi="Arial" w:cs="Arial"/>
          <w:b/>
        </w:rPr>
      </w:pPr>
      <w:r w:rsidRPr="000D7CEE">
        <w:rPr>
          <w:rFonts w:ascii="Arial" w:hAnsi="Arial" w:cs="Arial"/>
          <w:b/>
        </w:rPr>
        <w:t>Entorno</w:t>
      </w:r>
    </w:p>
    <w:p w14:paraId="54AE4221" w14:textId="365FCE9C" w:rsidR="00D103B9" w:rsidRDefault="000D7CEE" w:rsidP="00350FF0">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855369">
        <w:rPr>
          <w:rFonts w:ascii="Arial" w:hAnsi="Arial" w:cs="Arial"/>
          <w:szCs w:val="22"/>
          <w:lang w:val="es-ES_tradnl"/>
        </w:rPr>
        <w:t>Campo hermoso</w:t>
      </w:r>
      <w:r w:rsidR="00AB6896">
        <w:rPr>
          <w:rFonts w:ascii="Arial" w:hAnsi="Arial" w:cs="Arial"/>
          <w:szCs w:val="22"/>
          <w:lang w:val="es-ES_tradnl"/>
        </w:rPr>
        <w:t xml:space="preserve"> </w:t>
      </w:r>
      <w:r w:rsidRPr="000D7CEE">
        <w:rPr>
          <w:rFonts w:ascii="Arial" w:hAnsi="Arial" w:cs="Arial"/>
          <w:szCs w:val="22"/>
          <w:lang w:val="es-ES_tradnl"/>
        </w:rPr>
        <w:t xml:space="preserve">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w:t>
      </w:r>
      <w:r w:rsidR="00E0596F">
        <w:rPr>
          <w:rFonts w:ascii="Arial" w:hAnsi="Arial" w:cs="Arial"/>
          <w:szCs w:val="22"/>
          <w:lang w:val="es-ES_tradnl"/>
        </w:rPr>
        <w:t xml:space="preserve">el barrio </w:t>
      </w:r>
      <w:r w:rsidR="00855369">
        <w:rPr>
          <w:rFonts w:ascii="Arial" w:hAnsi="Arial" w:cs="Arial"/>
          <w:szCs w:val="22"/>
          <w:lang w:val="es-ES_tradnl"/>
        </w:rPr>
        <w:t>Campo hermoso</w:t>
      </w:r>
      <w:r w:rsidR="00976280">
        <w:rPr>
          <w:rFonts w:ascii="Arial" w:hAnsi="Arial" w:cs="Arial"/>
          <w:szCs w:val="22"/>
          <w:lang w:val="es-ES_tradnl"/>
        </w:rPr>
        <w:t xml:space="preserve"> </w:t>
      </w:r>
      <w:r w:rsidR="005B73F1">
        <w:rPr>
          <w:rFonts w:ascii="Arial" w:hAnsi="Arial" w:cs="Arial"/>
          <w:szCs w:val="22"/>
          <w:lang w:val="es-ES_tradnl"/>
        </w:rPr>
        <w:t xml:space="preserve">zona </w:t>
      </w:r>
      <w:r w:rsidR="00250473">
        <w:rPr>
          <w:rFonts w:ascii="Arial" w:hAnsi="Arial" w:cs="Arial"/>
          <w:szCs w:val="22"/>
          <w:lang w:val="es-ES_tradnl"/>
        </w:rPr>
        <w:t>occidental</w:t>
      </w:r>
      <w:r w:rsidR="00E0596F">
        <w:rPr>
          <w:rFonts w:ascii="Arial" w:hAnsi="Arial" w:cs="Arial"/>
          <w:szCs w:val="22"/>
          <w:lang w:val="es-ES_tradnl"/>
        </w:rPr>
        <w:t xml:space="preserve"> en área </w:t>
      </w:r>
      <w:r w:rsidR="005B73F1">
        <w:rPr>
          <w:rFonts w:ascii="Arial" w:hAnsi="Arial" w:cs="Arial"/>
          <w:szCs w:val="22"/>
          <w:lang w:val="es-ES_tradnl"/>
        </w:rPr>
        <w:t xml:space="preserve">residencial </w:t>
      </w:r>
      <w:r w:rsidR="00350FF0">
        <w:rPr>
          <w:rFonts w:ascii="Arial" w:hAnsi="Arial" w:cs="Arial"/>
          <w:szCs w:val="22"/>
          <w:lang w:val="es-ES_tradnl"/>
        </w:rPr>
        <w:t xml:space="preserve">se tiene </w:t>
      </w:r>
      <w:r w:rsidR="001B295C">
        <w:rPr>
          <w:rFonts w:ascii="Arial" w:hAnsi="Arial" w:cs="Arial"/>
          <w:szCs w:val="22"/>
          <w:lang w:val="es-ES_tradnl"/>
        </w:rPr>
        <w:t>como vía de acceso principal</w:t>
      </w:r>
      <w:r w:rsidR="0049758C">
        <w:rPr>
          <w:rFonts w:ascii="Arial" w:hAnsi="Arial" w:cs="Arial"/>
          <w:szCs w:val="22"/>
          <w:lang w:val="es-ES_tradnl"/>
        </w:rPr>
        <w:t xml:space="preserve"> </w:t>
      </w:r>
      <w:r w:rsidR="005B73F1">
        <w:rPr>
          <w:rFonts w:ascii="Arial" w:hAnsi="Arial" w:cs="Arial"/>
          <w:szCs w:val="22"/>
          <w:lang w:val="es-ES_tradnl"/>
        </w:rPr>
        <w:t>por</w:t>
      </w:r>
      <w:r w:rsidR="0049758C">
        <w:rPr>
          <w:rFonts w:ascii="Arial" w:hAnsi="Arial" w:cs="Arial"/>
          <w:szCs w:val="22"/>
          <w:lang w:val="es-ES_tradnl"/>
        </w:rPr>
        <w:t xml:space="preserve"> </w:t>
      </w:r>
      <w:r w:rsidR="005B73F1">
        <w:rPr>
          <w:rFonts w:ascii="Arial" w:hAnsi="Arial" w:cs="Arial"/>
          <w:szCs w:val="22"/>
          <w:lang w:val="es-ES_tradnl"/>
        </w:rPr>
        <w:t xml:space="preserve">la </w:t>
      </w:r>
      <w:r w:rsidR="00E0596F">
        <w:rPr>
          <w:rFonts w:ascii="Arial" w:hAnsi="Arial" w:cs="Arial"/>
          <w:szCs w:val="22"/>
          <w:lang w:val="es-ES_tradnl"/>
        </w:rPr>
        <w:t>ca</w:t>
      </w:r>
      <w:r w:rsidR="00250473">
        <w:rPr>
          <w:rFonts w:ascii="Arial" w:hAnsi="Arial" w:cs="Arial"/>
          <w:szCs w:val="22"/>
          <w:lang w:val="es-ES_tradnl"/>
        </w:rPr>
        <w:t>rrera 1 Oeste.</w:t>
      </w:r>
      <w:r w:rsidR="00E0596F">
        <w:rPr>
          <w:rFonts w:ascii="Arial" w:hAnsi="Arial" w:cs="Arial"/>
          <w:szCs w:val="22"/>
          <w:lang w:val="es-ES_tradnl"/>
        </w:rPr>
        <w:t xml:space="preserve"> la calle </w:t>
      </w:r>
      <w:r w:rsidR="00250473">
        <w:rPr>
          <w:rFonts w:ascii="Arial" w:hAnsi="Arial" w:cs="Arial"/>
          <w:szCs w:val="22"/>
          <w:lang w:val="es-ES_tradnl"/>
        </w:rPr>
        <w:t>45</w:t>
      </w:r>
      <w:r w:rsidR="00AB6896">
        <w:rPr>
          <w:rFonts w:ascii="Arial" w:hAnsi="Arial" w:cs="Arial"/>
          <w:szCs w:val="22"/>
          <w:lang w:val="es-ES_tradnl"/>
        </w:rPr>
        <w:t xml:space="preserve"> con</w:t>
      </w:r>
      <w:r w:rsidR="00E0596F">
        <w:rPr>
          <w:rFonts w:ascii="Arial" w:hAnsi="Arial" w:cs="Arial"/>
          <w:szCs w:val="22"/>
          <w:lang w:val="es-ES_tradnl"/>
        </w:rPr>
        <w:t xml:space="preserve"> </w:t>
      </w:r>
      <w:r w:rsidR="00250473">
        <w:rPr>
          <w:rFonts w:ascii="Arial" w:hAnsi="Arial" w:cs="Arial"/>
          <w:szCs w:val="22"/>
          <w:lang w:val="es-ES_tradnl"/>
        </w:rPr>
        <w:t>el centro de salud campo hermoso.</w:t>
      </w:r>
      <w:r w:rsidR="00E0596F">
        <w:rPr>
          <w:rFonts w:ascii="Arial" w:hAnsi="Arial" w:cs="Arial"/>
          <w:szCs w:val="22"/>
          <w:lang w:val="es-ES_tradnl"/>
        </w:rPr>
        <w:t xml:space="preserve"> </w:t>
      </w:r>
    </w:p>
    <w:p w14:paraId="4C4906FC" w14:textId="77777777" w:rsidR="00350FF0" w:rsidRPr="00350FF0" w:rsidRDefault="00350FF0" w:rsidP="00350FF0">
      <w:pPr>
        <w:spacing w:before="240"/>
        <w:jc w:val="both"/>
        <w:rPr>
          <w:rFonts w:ascii="Arial" w:hAnsi="Arial" w:cs="Arial"/>
          <w:szCs w:val="22"/>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9" w:name="_Toc186162341"/>
      <w:r w:rsidRPr="00D0071F">
        <w:rPr>
          <w:rFonts w:ascii="Arial" w:hAnsi="Arial" w:cs="Arial"/>
          <w:b/>
          <w:color w:val="auto"/>
        </w:rPr>
        <w:t>Vías de Acceso</w:t>
      </w:r>
      <w:bookmarkEnd w:id="9"/>
    </w:p>
    <w:p w14:paraId="7684E55B" w14:textId="4EF730BC" w:rsidR="000D7CEE" w:rsidRPr="000D7CEE" w:rsidRDefault="00D44DD2" w:rsidP="000D7CEE">
      <w:pPr>
        <w:spacing w:before="240" w:after="240"/>
        <w:jc w:val="both"/>
        <w:rPr>
          <w:rFonts w:ascii="Arial" w:hAnsi="Arial" w:cs="Arial"/>
          <w:bCs/>
          <w:szCs w:val="22"/>
          <w:lang w:val="es-CO"/>
        </w:rPr>
      </w:pPr>
      <w:r>
        <w:rPr>
          <w:rFonts w:ascii="Arial" w:hAnsi="Arial" w:cs="Arial"/>
          <w:szCs w:val="22"/>
          <w:lang w:val="es-ES_tradnl"/>
        </w:rPr>
        <w:t xml:space="preserve">por la carrera </w:t>
      </w:r>
      <w:r w:rsidR="00250473">
        <w:rPr>
          <w:rFonts w:ascii="Arial" w:hAnsi="Arial" w:cs="Arial"/>
          <w:szCs w:val="22"/>
          <w:lang w:val="es-ES_tradnl"/>
        </w:rPr>
        <w:t xml:space="preserve">1 occidental </w:t>
      </w:r>
      <w:r w:rsidR="000359B6">
        <w:rPr>
          <w:rFonts w:ascii="Arial" w:hAnsi="Arial" w:cs="Arial"/>
          <w:szCs w:val="22"/>
          <w:lang w:val="es-ES_tradnl"/>
        </w:rPr>
        <w:t>su</w:t>
      </w:r>
      <w:r>
        <w:rPr>
          <w:rFonts w:ascii="Arial" w:hAnsi="Arial" w:cs="Arial"/>
          <w:szCs w:val="22"/>
          <w:lang w:val="es-ES_tradnl"/>
        </w:rPr>
        <w:t xml:space="preserve"> zona de acceso y salida principal</w:t>
      </w:r>
      <w:r w:rsidR="00E0596F">
        <w:rPr>
          <w:rFonts w:ascii="Arial" w:hAnsi="Arial" w:cs="Arial"/>
          <w:szCs w:val="22"/>
          <w:lang w:val="es-ES_tradnl"/>
        </w:rPr>
        <w:t xml:space="preserve">. </w:t>
      </w:r>
      <w:r w:rsidR="000D7CEE" w:rsidRPr="000D7CEE">
        <w:rPr>
          <w:rFonts w:ascii="Arial" w:hAnsi="Arial" w:cs="Arial"/>
          <w:bCs/>
          <w:szCs w:val="22"/>
          <w:lang w:val="es-CO"/>
        </w:rPr>
        <w:t>El es</w:t>
      </w:r>
      <w:r w:rsidR="0099519A">
        <w:rPr>
          <w:rFonts w:ascii="Arial" w:hAnsi="Arial" w:cs="Arial"/>
          <w:bCs/>
          <w:szCs w:val="22"/>
          <w:lang w:val="es-CO"/>
        </w:rPr>
        <w:t>cenario deportivo</w:t>
      </w:r>
      <w:r w:rsidR="000D7CEE" w:rsidRPr="000D7CEE">
        <w:rPr>
          <w:rFonts w:ascii="Arial" w:hAnsi="Arial" w:cs="Arial"/>
          <w:bCs/>
          <w:szCs w:val="22"/>
          <w:lang w:val="es-CO"/>
        </w:rPr>
        <w:t xml:space="preserve"> cuenta con una entrada </w:t>
      </w:r>
      <w:r w:rsidR="0049758C">
        <w:rPr>
          <w:rFonts w:ascii="Arial" w:hAnsi="Arial" w:cs="Arial"/>
          <w:bCs/>
          <w:szCs w:val="22"/>
          <w:lang w:val="es-CO"/>
        </w:rPr>
        <w:t xml:space="preserve">peatonal </w:t>
      </w:r>
      <w:r w:rsidR="00250473">
        <w:rPr>
          <w:rFonts w:ascii="Arial" w:hAnsi="Arial" w:cs="Arial"/>
          <w:bCs/>
          <w:szCs w:val="22"/>
          <w:lang w:val="es-CO"/>
        </w:rPr>
        <w:t xml:space="preserve">no </w:t>
      </w:r>
      <w:r w:rsidR="005B73F1">
        <w:rPr>
          <w:rFonts w:ascii="Arial" w:hAnsi="Arial" w:cs="Arial"/>
          <w:bCs/>
          <w:szCs w:val="22"/>
          <w:lang w:val="es-CO"/>
        </w:rPr>
        <w:t xml:space="preserve">cuenta </w:t>
      </w:r>
      <w:r w:rsidR="0099519A">
        <w:rPr>
          <w:rFonts w:ascii="Arial" w:hAnsi="Arial" w:cs="Arial"/>
          <w:bCs/>
          <w:szCs w:val="22"/>
          <w:lang w:val="es-CO"/>
        </w:rPr>
        <w:t xml:space="preserve">con zona de parqueadero </w:t>
      </w:r>
      <w:r w:rsidR="005B73F1">
        <w:rPr>
          <w:rFonts w:ascii="Arial" w:hAnsi="Arial" w:cs="Arial"/>
          <w:bCs/>
          <w:szCs w:val="22"/>
          <w:lang w:val="es-CO"/>
        </w:rPr>
        <w:t>fuera</w:t>
      </w:r>
      <w:r w:rsidR="0099519A">
        <w:rPr>
          <w:rFonts w:ascii="Arial" w:hAnsi="Arial" w:cs="Arial"/>
          <w:bCs/>
          <w:szCs w:val="22"/>
          <w:lang w:val="es-CO"/>
        </w:rPr>
        <w:t xml:space="preserve"> de las instalaciones</w:t>
      </w:r>
      <w:r w:rsidR="00123E26">
        <w:rPr>
          <w:rFonts w:ascii="Arial" w:hAnsi="Arial" w:cs="Arial"/>
          <w:bCs/>
          <w:szCs w:val="22"/>
          <w:lang w:val="es-CO"/>
        </w:rPr>
        <w:t xml:space="preserve"> </w:t>
      </w:r>
      <w:r w:rsidR="0049758C">
        <w:rPr>
          <w:rFonts w:ascii="Arial" w:hAnsi="Arial" w:cs="Arial"/>
          <w:bCs/>
          <w:szCs w:val="22"/>
          <w:lang w:val="es-CO"/>
        </w:rPr>
        <w:t>para visitantes y usuarios</w:t>
      </w:r>
      <w:r w:rsidR="000D7CEE"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w:t>
      </w:r>
      <w:r w:rsidR="00123E26">
        <w:rPr>
          <w:rFonts w:ascii="Arial" w:hAnsi="Arial" w:cs="Arial"/>
          <w:bCs/>
          <w:szCs w:val="22"/>
          <w:lang w:val="es-CO"/>
        </w:rPr>
        <w:t>por la ca</w:t>
      </w:r>
      <w:r w:rsidR="00250473">
        <w:rPr>
          <w:rFonts w:ascii="Arial" w:hAnsi="Arial" w:cs="Arial"/>
          <w:bCs/>
          <w:szCs w:val="22"/>
          <w:lang w:val="es-CO"/>
        </w:rPr>
        <w:t>lle 45</w:t>
      </w:r>
      <w:r w:rsidR="000359B6">
        <w:rPr>
          <w:rFonts w:ascii="Arial" w:hAnsi="Arial" w:cs="Arial"/>
          <w:bCs/>
          <w:szCs w:val="22"/>
          <w:lang w:val="es-CO"/>
        </w:rPr>
        <w:t xml:space="preserve"> al</w:t>
      </w:r>
      <w:r w:rsidR="0049758C">
        <w:rPr>
          <w:rFonts w:ascii="Arial" w:hAnsi="Arial" w:cs="Arial"/>
          <w:bCs/>
          <w:szCs w:val="22"/>
          <w:lang w:val="es-CO"/>
        </w:rPr>
        <w:t xml:space="preserve"> acceso y salida</w:t>
      </w:r>
      <w:r w:rsidR="00250473">
        <w:rPr>
          <w:rFonts w:ascii="Arial" w:hAnsi="Arial" w:cs="Arial"/>
          <w:bCs/>
          <w:szCs w:val="22"/>
          <w:lang w:val="es-CO"/>
        </w:rPr>
        <w:t xml:space="preserve"> es por la carrera 1 oeste limita con el parque de la vida y cercanías al barrio García Rovira.</w:t>
      </w:r>
    </w:p>
    <w:p w14:paraId="635FD65B" w14:textId="77777777" w:rsidR="00455A5A" w:rsidRPr="000D7CEE" w:rsidRDefault="00455A5A" w:rsidP="005E431D">
      <w:pPr>
        <w:jc w:val="both"/>
        <w:rPr>
          <w:rFonts w:ascii="Arial" w:hAnsi="Arial" w:cs="Arial"/>
          <w:lang w:val="es-CO"/>
        </w:rPr>
      </w:pPr>
    </w:p>
    <w:p w14:paraId="6EAF5C77" w14:textId="708C0A34" w:rsidR="00D0071F" w:rsidRDefault="006C4758" w:rsidP="000D7CEE">
      <w:pPr>
        <w:pStyle w:val="Ttulo1"/>
        <w:numPr>
          <w:ilvl w:val="0"/>
          <w:numId w:val="1"/>
        </w:numPr>
        <w:rPr>
          <w:rFonts w:ascii="Arial" w:hAnsi="Arial" w:cs="Arial"/>
          <w:b/>
          <w:color w:val="auto"/>
          <w:sz w:val="26"/>
          <w:szCs w:val="26"/>
        </w:rPr>
      </w:pPr>
      <w:bookmarkStart w:id="10" w:name="_Toc186162342"/>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 xml:space="preserve">PARQUE RECREO DEPORTIVO </w:t>
      </w:r>
      <w:r w:rsidR="00855369">
        <w:rPr>
          <w:rFonts w:ascii="Arial" w:hAnsi="Arial" w:cs="Arial"/>
          <w:b/>
          <w:color w:val="auto"/>
          <w:sz w:val="24"/>
          <w:szCs w:val="26"/>
        </w:rPr>
        <w:t>CAMPO HERMOSO</w:t>
      </w:r>
      <w:r w:rsidR="00DD7397">
        <w:rPr>
          <w:rFonts w:ascii="Arial" w:hAnsi="Arial" w:cs="Arial"/>
          <w:b/>
          <w:color w:val="auto"/>
          <w:sz w:val="24"/>
          <w:szCs w:val="26"/>
        </w:rPr>
        <w:t>.</w:t>
      </w:r>
      <w:bookmarkEnd w:id="10"/>
    </w:p>
    <w:p w14:paraId="587B214A" w14:textId="0869E740"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w:t>
      </w:r>
      <w:r w:rsidR="00DF2CEA">
        <w:rPr>
          <w:rFonts w:ascii="Arial" w:hAnsi="Arial" w:cs="Arial"/>
          <w:bCs/>
          <w:szCs w:val="22"/>
          <w:lang w:val="es-CO"/>
        </w:rPr>
        <w:t>microfutbol</w:t>
      </w:r>
      <w:r w:rsidR="00DD7397">
        <w:rPr>
          <w:rFonts w:ascii="Arial" w:hAnsi="Arial" w:cs="Arial"/>
          <w:bCs/>
          <w:szCs w:val="22"/>
          <w:lang w:val="es-CO"/>
        </w:rPr>
        <w:t>, baloncesto</w:t>
      </w:r>
      <w:r w:rsidR="00DD7397" w:rsidRPr="000D7CEE">
        <w:rPr>
          <w:rFonts w:ascii="Arial" w:hAnsi="Arial" w:cs="Arial"/>
          <w:bCs/>
          <w:szCs w:val="22"/>
          <w:lang w:val="es-CO"/>
        </w:rPr>
        <w:t>,</w:t>
      </w:r>
      <w:r w:rsidR="000359B6">
        <w:rPr>
          <w:rFonts w:ascii="Arial" w:hAnsi="Arial" w:cs="Arial"/>
          <w:bCs/>
          <w:szCs w:val="22"/>
          <w:lang w:val="es-CO"/>
        </w:rPr>
        <w:t xml:space="preserve"> </w:t>
      </w:r>
      <w:r w:rsidR="00DF2CEA">
        <w:rPr>
          <w:rFonts w:ascii="Arial" w:hAnsi="Arial" w:cs="Arial"/>
          <w:bCs/>
          <w:szCs w:val="22"/>
          <w:lang w:val="es-CO"/>
        </w:rPr>
        <w:t>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1" w:name="_Toc186162343"/>
      <w:r w:rsidRPr="00D0071F">
        <w:rPr>
          <w:rFonts w:ascii="Arial" w:hAnsi="Arial" w:cs="Arial"/>
          <w:b/>
          <w:color w:val="auto"/>
        </w:rPr>
        <w:t>CARGA LABORAL</w:t>
      </w:r>
      <w:bookmarkEnd w:id="11"/>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2" w:name="_Toc186162344"/>
      <w:r w:rsidRPr="001B4699">
        <w:rPr>
          <w:rFonts w:ascii="Arial" w:hAnsi="Arial" w:cs="Arial"/>
          <w:b/>
          <w:color w:val="auto"/>
        </w:rPr>
        <w:t>Jornadas Laborales</w:t>
      </w:r>
      <w:bookmarkEnd w:id="12"/>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3" w:name="_Toc180389007"/>
      <w:bookmarkStart w:id="14" w:name="_Toc186162345"/>
      <w:r w:rsidRPr="00663C7F">
        <w:rPr>
          <w:rFonts w:ascii="Arial" w:hAnsi="Arial" w:cs="Arial"/>
          <w:b/>
          <w:iCs/>
          <w:color w:val="auto"/>
          <w:sz w:val="24"/>
          <w:szCs w:val="22"/>
        </w:rPr>
        <w:t>DISTRIBUCIÓN POR ÁREA DE TRABAJO</w:t>
      </w:r>
      <w:bookmarkEnd w:id="13"/>
      <w:bookmarkEnd w:id="14"/>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31F86FDA"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 xml:space="preserve">Parque Recreo Deportivo </w:t>
      </w:r>
      <w:r w:rsidR="005B73F1">
        <w:rPr>
          <w:rFonts w:ascii="Arial" w:hAnsi="Arial" w:cs="Arial"/>
          <w:lang w:val="es-CO"/>
        </w:rPr>
        <w:t xml:space="preserve">Las </w:t>
      </w:r>
      <w:r w:rsidR="00EA572E">
        <w:rPr>
          <w:rFonts w:ascii="Arial" w:hAnsi="Arial" w:cs="Arial"/>
          <w:lang w:val="es-CO"/>
        </w:rPr>
        <w:t>Américas</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w:t>
      </w:r>
      <w:r w:rsidR="001153D4" w:rsidRPr="001153D4">
        <w:rPr>
          <w:rFonts w:ascii="Arial" w:hAnsi="Arial" w:cs="Arial"/>
          <w:lang w:val="es-CO"/>
        </w:rPr>
        <w:lastRenderedPageBreak/>
        <w:t>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5" w:name="_Toc186162346"/>
      <w:r w:rsidRPr="008E3838">
        <w:rPr>
          <w:rFonts w:ascii="Arial" w:hAnsi="Arial" w:cs="Arial"/>
          <w:b/>
          <w:color w:val="auto"/>
          <w:sz w:val="24"/>
        </w:rPr>
        <w:t>ANTECEDENTES DE EMERGENCIA.</w:t>
      </w:r>
      <w:bookmarkEnd w:id="15"/>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6" w:name="_Toc186162347"/>
      <w:r w:rsidRPr="008E3838">
        <w:rPr>
          <w:rFonts w:ascii="Arial" w:hAnsi="Arial" w:cs="Arial"/>
          <w:b/>
          <w:color w:val="auto"/>
          <w:sz w:val="24"/>
        </w:rPr>
        <w:t>IDENTIFICACIÓN DE AMENAZAS.</w:t>
      </w:r>
      <w:bookmarkEnd w:id="16"/>
    </w:p>
    <w:p w14:paraId="0C477E67" w14:textId="77777777" w:rsidR="00D47350" w:rsidRPr="008E3838" w:rsidRDefault="00D47350" w:rsidP="008E3838">
      <w:pPr>
        <w:ind w:left="360"/>
        <w:rPr>
          <w:rFonts w:ascii="Arial" w:hAnsi="Arial" w:cs="Arial"/>
        </w:rPr>
      </w:pPr>
    </w:p>
    <w:p w14:paraId="2DC8E406" w14:textId="16BA8B73"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 xml:space="preserve">Parque Recreo Deportivo </w:t>
      </w:r>
      <w:r w:rsidR="00855369">
        <w:rPr>
          <w:rFonts w:ascii="Arial" w:hAnsi="Arial" w:cs="Arial"/>
        </w:rPr>
        <w:t>Campo hermoso</w:t>
      </w:r>
      <w:r w:rsidR="00AB6896">
        <w:rPr>
          <w:rFonts w:ascii="Arial" w:hAnsi="Arial" w:cs="Arial"/>
        </w:rPr>
        <w:t xml:space="preserve"> </w:t>
      </w:r>
      <w:r w:rsidR="00DF2CEA" w:rsidRPr="008E3838">
        <w:rPr>
          <w:rFonts w:ascii="Arial" w:hAnsi="Arial" w:cs="Arial"/>
        </w:rPr>
        <w:t>Son</w:t>
      </w:r>
      <w:r w:rsidRPr="008E3838">
        <w:rPr>
          <w:rFonts w:ascii="Arial" w:hAnsi="Arial" w:cs="Arial"/>
        </w:rPr>
        <w:t>:</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7" w:name="_Toc186162348"/>
      <w:r w:rsidRPr="008E3838">
        <w:rPr>
          <w:rFonts w:ascii="Arial" w:hAnsi="Arial" w:cs="Arial"/>
          <w:b/>
          <w:color w:val="auto"/>
          <w:sz w:val="24"/>
        </w:rPr>
        <w:t>Amenazas de origen natural</w:t>
      </w:r>
      <w:bookmarkEnd w:id="17"/>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8" w:name="_Toc186162349"/>
      <w:r w:rsidRPr="00B76C08">
        <w:rPr>
          <w:rFonts w:ascii="Arial" w:hAnsi="Arial" w:cs="Arial"/>
          <w:b/>
          <w:color w:val="auto"/>
          <w:sz w:val="24"/>
        </w:rPr>
        <w:t>Amenazas de origen antrópico</w:t>
      </w:r>
      <w:bookmarkEnd w:id="18"/>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19" w:name="_Toc180389015"/>
      <w:r w:rsidRPr="00AC2DAC">
        <w:rPr>
          <w:rFonts w:ascii="Arial" w:hAnsi="Arial" w:cs="Arial"/>
          <w:noProof/>
          <w:sz w:val="24"/>
          <w:szCs w:val="22"/>
        </w:rPr>
        <w:lastRenderedPageBreak/>
        <w:t>remosión de masas e inundaciones de Bucaramanga</w:t>
      </w:r>
      <w:bookmarkEnd w:id="19"/>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0" w:name="_Toc180389016"/>
      <w:bookmarkStart w:id="21" w:name="_Toc186162350"/>
      <w:r w:rsidRPr="00AC2DAC">
        <w:rPr>
          <w:rFonts w:ascii="Arial" w:hAnsi="Arial" w:cs="Arial"/>
          <w:b/>
          <w:color w:val="auto"/>
          <w:szCs w:val="22"/>
        </w:rPr>
        <w:t>Características biofísicas de Bucaramanga</w:t>
      </w:r>
      <w:bookmarkEnd w:id="20"/>
      <w:bookmarkEnd w:id="21"/>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2B501341"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w:t>
            </w:r>
            <w:proofErr w:type="spellStart"/>
            <w:r w:rsidRPr="00AC2DAC">
              <w:rPr>
                <w:rFonts w:ascii="Arial" w:eastAsia="Calibri" w:hAnsi="Arial" w:cs="Arial"/>
                <w:szCs w:val="22"/>
                <w:lang w:val="es-CO" w:eastAsia="en-US"/>
              </w:rPr>
              <w:t>al</w:t>
            </w:r>
            <w:proofErr w:type="spellEnd"/>
            <w:r w:rsidRPr="00AC2DAC">
              <w:rPr>
                <w:rFonts w:ascii="Arial" w:eastAsia="Calibri" w:hAnsi="Arial" w:cs="Arial"/>
                <w:szCs w:val="22"/>
                <w:lang w:val="es-CO" w:eastAsia="en-US"/>
              </w:rPr>
              <w:t xml:space="preserve"> </w:t>
            </w:r>
            <w:r w:rsidR="005B73F1">
              <w:rPr>
                <w:rFonts w:ascii="Arial" w:eastAsia="Calibri" w:hAnsi="Arial" w:cs="Arial"/>
                <w:szCs w:val="22"/>
                <w:lang w:val="es-CO" w:eastAsia="en-US"/>
              </w:rPr>
              <w:t xml:space="preserve">Las </w:t>
            </w:r>
            <w:r w:rsidR="00855369">
              <w:rPr>
                <w:rFonts w:ascii="Arial" w:eastAsia="Calibri" w:hAnsi="Arial" w:cs="Arial"/>
                <w:szCs w:val="22"/>
                <w:lang w:val="es-CO" w:eastAsia="en-US"/>
              </w:rPr>
              <w:t>Campo hermoso</w:t>
            </w:r>
            <w:r w:rsidR="00AB6896">
              <w:rPr>
                <w:rFonts w:ascii="Arial" w:eastAsia="Calibri" w:hAnsi="Arial" w:cs="Arial"/>
                <w:szCs w:val="22"/>
                <w:lang w:val="es-CO" w:eastAsia="en-US"/>
              </w:rPr>
              <w:t xml:space="preserve"> </w:t>
            </w:r>
            <w:r w:rsidRPr="00AC2DAC">
              <w:rPr>
                <w:rFonts w:ascii="Arial" w:eastAsia="Calibri" w:hAnsi="Arial" w:cs="Arial"/>
                <w:szCs w:val="22"/>
                <w:lang w:val="es-CO" w:eastAsia="en-US"/>
              </w:rPr>
              <w:t xml:space="preserve">con </w:t>
            </w:r>
            <w:hyperlink r:id="rId10"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1"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2"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3"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4"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5"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w:t>
            </w:r>
            <w:r w:rsidRPr="00AC2DAC">
              <w:rPr>
                <w:rFonts w:ascii="Arial" w:eastAsia="Calibri" w:hAnsi="Arial" w:cs="Arial"/>
                <w:szCs w:val="22"/>
                <w:lang w:val="es-CO" w:eastAsia="en-US"/>
              </w:rPr>
              <w:lastRenderedPageBreak/>
              <w:t>y dos lluviosos. Los períodos secos comprenden los meses de diciembre, enero, febrero, marzo, junio, julio y agosto. Los períodos lluviosos se distribuyen en los meses de abril, mayo, septiembre, octubre y noviembre.</w:t>
            </w:r>
            <w:hyperlink r:id="rId16"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7"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8"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19"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2"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3"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4"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5"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6"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7"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8"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29"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0"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1"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07F7894A"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w:t>
            </w:r>
            <w:r w:rsidR="00855369">
              <w:rPr>
                <w:rFonts w:ascii="Arial" w:eastAsia="Calibri" w:hAnsi="Arial" w:cs="Arial"/>
                <w:szCs w:val="22"/>
                <w:lang w:val="es-CO" w:eastAsia="en-US"/>
              </w:rPr>
              <w:t>Campo hermoso</w:t>
            </w:r>
            <w:r w:rsidR="00AB6896">
              <w:rPr>
                <w:rFonts w:ascii="Arial" w:eastAsia="Calibri" w:hAnsi="Arial" w:cs="Arial"/>
                <w:szCs w:val="22"/>
                <w:lang w:val="es-CO" w:eastAsia="en-US"/>
              </w:rPr>
              <w:t xml:space="preserve"> </w:t>
            </w:r>
            <w:r w:rsidRPr="00AC2DAC">
              <w:rPr>
                <w:rFonts w:ascii="Arial" w:eastAsia="Calibri" w:hAnsi="Arial" w:cs="Arial"/>
                <w:szCs w:val="22"/>
                <w:lang w:val="es-CO" w:eastAsia="en-US"/>
              </w:rPr>
              <w:t xml:space="preserve">como su afluente. Otras quebradas importantes de esta zona de la escarpa occidental son las </w:t>
            </w:r>
            <w:hyperlink r:id="rId32"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w:t>
            </w:r>
            <w:r w:rsidR="005B73F1">
              <w:rPr>
                <w:rFonts w:ascii="Arial" w:eastAsia="Calibri" w:hAnsi="Arial" w:cs="Arial"/>
                <w:szCs w:val="22"/>
                <w:lang w:val="es-CO" w:eastAsia="en-US"/>
              </w:rPr>
              <w:t xml:space="preserve">Las </w:t>
            </w:r>
            <w:r w:rsidR="00855369">
              <w:rPr>
                <w:rFonts w:ascii="Arial" w:eastAsia="Calibri" w:hAnsi="Arial" w:cs="Arial"/>
                <w:szCs w:val="22"/>
                <w:lang w:val="es-CO" w:eastAsia="en-US"/>
              </w:rPr>
              <w:t>Campo hermoso</w:t>
            </w:r>
            <w:r w:rsidR="00AB6896">
              <w:rPr>
                <w:rFonts w:ascii="Arial" w:eastAsia="Calibri" w:hAnsi="Arial" w:cs="Arial"/>
                <w:szCs w:val="22"/>
                <w:lang w:val="es-CO" w:eastAsia="en-US"/>
              </w:rPr>
              <w:t xml:space="preserve"> </w:t>
            </w:r>
            <w:r w:rsidRPr="00AC2DAC">
              <w:rPr>
                <w:rFonts w:ascii="Arial" w:eastAsia="Calibri" w:hAnsi="Arial" w:cs="Arial"/>
                <w:szCs w:val="22"/>
                <w:lang w:val="es-CO" w:eastAsia="en-US"/>
              </w:rPr>
              <w:t xml:space="preserve">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3"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4"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2" w:name="_Toc186162351"/>
      <w:r w:rsidRPr="00AC2DAC">
        <w:rPr>
          <w:rFonts w:ascii="Arial" w:hAnsi="Arial" w:cs="Arial"/>
          <w:b/>
          <w:color w:val="auto"/>
          <w:sz w:val="24"/>
        </w:rPr>
        <w:t>VALORACIÓN DE LAS AMENAZAS Y LAS VULNERABILIDAD MEDIANTE LA METODOLOGÍA DEL DIAMANTE</w:t>
      </w:r>
      <w:bookmarkEnd w:id="22"/>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3" w:name="_Toc186162352"/>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3"/>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5DACF36A" w:rsidR="00490EFD" w:rsidRPr="00267DD0" w:rsidRDefault="00490EFD" w:rsidP="000F0BB4">
            <w:pPr>
              <w:rPr>
                <w:rFonts w:ascii="Arial" w:hAnsi="Arial" w:cs="Arial"/>
                <w:sz w:val="22"/>
                <w:szCs w:val="22"/>
              </w:rPr>
            </w:pPr>
            <w:r w:rsidRPr="00267DD0">
              <w:rPr>
                <w:rFonts w:ascii="Arial" w:hAnsi="Arial" w:cs="Arial"/>
                <w:sz w:val="22"/>
                <w:szCs w:val="22"/>
              </w:rPr>
              <w:t xml:space="preserve">Condiciones sociales del sector donde se encuentra ubicada </w:t>
            </w:r>
            <w:r w:rsidR="00A74B22">
              <w:rPr>
                <w:rFonts w:ascii="Arial" w:hAnsi="Arial" w:cs="Arial"/>
                <w:sz w:val="22"/>
                <w:szCs w:val="22"/>
              </w:rPr>
              <w:t>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4" w:name="_Toc186162353"/>
      <w:r w:rsidRPr="00A46B43">
        <w:rPr>
          <w:rFonts w:ascii="Arial" w:hAnsi="Arial" w:cs="Arial"/>
          <w:b/>
          <w:color w:val="auto"/>
          <w:sz w:val="24"/>
          <w:lang w:val="es-CO"/>
        </w:rPr>
        <w:t>4.2. valoración y análisis de la vulnerabilidad</w:t>
      </w:r>
      <w:bookmarkEnd w:id="24"/>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5" w:name="_Toc186162354"/>
      <w:r w:rsidRPr="008A3118">
        <w:rPr>
          <w:rFonts w:ascii="Arial" w:hAnsi="Arial" w:cs="Arial"/>
          <w:b/>
          <w:color w:val="auto"/>
          <w:sz w:val="24"/>
          <w:lang w:val="es-CO"/>
        </w:rPr>
        <w:t>4.3. Nivel de riesgo</w:t>
      </w:r>
      <w:bookmarkEnd w:id="25"/>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w:t>
      </w:r>
      <w:r w:rsidRPr="008A3118">
        <w:rPr>
          <w:rFonts w:ascii="Arial" w:hAnsi="Arial" w:cs="Arial"/>
          <w:szCs w:val="22"/>
          <w:lang w:val="es-CO"/>
        </w:rPr>
        <w:lastRenderedPageBreak/>
        <w:t>extiende más allá de los espacios privados o actividades particulares de las 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6"/>
            <w:r w:rsidRPr="00834E5C">
              <w:rPr>
                <w:rFonts w:ascii="Arial" w:hAnsi="Arial" w:cs="Arial"/>
                <w:sz w:val="22"/>
                <w:szCs w:val="22"/>
              </w:rPr>
              <w:t>MEDIO</w:t>
            </w:r>
            <w:commentRangeEnd w:id="26"/>
            <w:r w:rsidR="005948C6" w:rsidRPr="00834E5C">
              <w:rPr>
                <w:rStyle w:val="Refdecomentario"/>
                <w:sz w:val="22"/>
                <w:szCs w:val="22"/>
              </w:rPr>
              <w:commentReference w:id="26"/>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8"/>
            <w:r w:rsidRPr="00834E5C">
              <w:rPr>
                <w:rFonts w:ascii="Arial" w:hAnsi="Arial" w:cs="Arial"/>
                <w:sz w:val="22"/>
                <w:szCs w:val="22"/>
              </w:rPr>
              <w:t>BAJO</w:t>
            </w:r>
            <w:commentRangeEnd w:id="28"/>
            <w:r w:rsidR="005948C6" w:rsidRPr="00834E5C">
              <w:rPr>
                <w:rStyle w:val="Refdecomentario"/>
                <w:sz w:val="22"/>
                <w:szCs w:val="22"/>
              </w:rPr>
              <w:commentReference w:id="28"/>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29" w:name="_Toc180389018"/>
      <w:bookmarkStart w:id="30" w:name="_Toc186162355"/>
      <w:r w:rsidRPr="005B0E59">
        <w:rPr>
          <w:rFonts w:ascii="Arial" w:hAnsi="Arial" w:cs="Arial"/>
          <w:b/>
          <w:color w:val="auto"/>
          <w:sz w:val="24"/>
        </w:rPr>
        <w:t>CAPITULO IV. BRIGADAS DE EMERGENCIA</w:t>
      </w:r>
      <w:bookmarkEnd w:id="29"/>
      <w:bookmarkEnd w:id="30"/>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1" w:name="_Toc180389019"/>
      <w:bookmarkStart w:id="32" w:name="_Toc186162356"/>
      <w:r w:rsidRPr="005B0E59">
        <w:rPr>
          <w:rFonts w:ascii="Arial" w:hAnsi="Arial" w:cs="Arial"/>
          <w:b/>
          <w:color w:val="auto"/>
          <w:sz w:val="24"/>
        </w:rPr>
        <w:t>ESTRUCTURA ORGANICA PARA LA PREVENCIÓN Y ATENCIÓN DE EMERGENCIAS</w:t>
      </w:r>
      <w:bookmarkEnd w:id="31"/>
      <w:bookmarkEnd w:id="32"/>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3">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3" w:name="_Toc180389020"/>
      <w:bookmarkStart w:id="34" w:name="_Toc186162357"/>
      <w:r w:rsidRPr="00405D14">
        <w:rPr>
          <w:rFonts w:ascii="Arial" w:hAnsi="Arial" w:cs="Arial"/>
          <w:b/>
          <w:color w:val="auto"/>
          <w:sz w:val="24"/>
        </w:rPr>
        <w:t>TALENTO HUMANO.</w:t>
      </w:r>
      <w:bookmarkEnd w:id="33"/>
      <w:bookmarkEnd w:id="34"/>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5" w:name="_Toc180389021"/>
      <w:bookmarkStart w:id="36" w:name="_Toc186162358"/>
      <w:r w:rsidRPr="00EA30CE">
        <w:rPr>
          <w:rFonts w:ascii="Arial" w:hAnsi="Arial" w:cs="Arial"/>
          <w:b/>
          <w:color w:val="auto"/>
          <w:sz w:val="24"/>
        </w:rPr>
        <w:t>Comité Operativo de Emergencia</w:t>
      </w:r>
      <w:bookmarkEnd w:id="35"/>
      <w:bookmarkEnd w:id="36"/>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7" w:name="_Toc180389022"/>
      <w:bookmarkStart w:id="38" w:name="_Toc186162359"/>
      <w:r w:rsidRPr="00EA30CE">
        <w:rPr>
          <w:rFonts w:ascii="Arial" w:hAnsi="Arial" w:cs="Arial"/>
          <w:b/>
          <w:color w:val="auto"/>
          <w:sz w:val="24"/>
        </w:rPr>
        <w:t>Brigadas de Emergencia</w:t>
      </w:r>
      <w:bookmarkEnd w:id="37"/>
      <w:bookmarkEnd w:id="38"/>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39" w:name="_Toc486372706"/>
      <w:bookmarkStart w:id="40"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39"/>
      <w:bookmarkEnd w:id="40"/>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1" w:name="_Toc486372707"/>
      <w:bookmarkStart w:id="42" w:name="_Toc180389024"/>
      <w:r w:rsidRPr="00405D14">
        <w:rPr>
          <w:rFonts w:ascii="Arial" w:hAnsi="Arial" w:cs="Arial"/>
          <w:bCs/>
          <w:lang w:val="es-CO"/>
        </w:rPr>
        <w:t>Para la pertenencia a este grupo se debe cumplir con los siguientes requisitos:</w:t>
      </w:r>
      <w:bookmarkEnd w:id="41"/>
      <w:bookmarkEnd w:id="42"/>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3" w:name="_Toc486372708"/>
      <w:bookmarkStart w:id="44" w:name="_Toc180389025"/>
      <w:r w:rsidRPr="00405D14">
        <w:rPr>
          <w:rFonts w:ascii="Arial" w:hAnsi="Arial" w:cs="Arial"/>
          <w:bCs/>
          <w:lang w:val="es-CO"/>
        </w:rPr>
        <w:t>Antigüedad mínima de tres meses en la empresa</w:t>
      </w:r>
      <w:bookmarkEnd w:id="43"/>
      <w:bookmarkEnd w:id="44"/>
    </w:p>
    <w:p w14:paraId="039A9F6E" w14:textId="77777777" w:rsidR="00405D14" w:rsidRPr="00405D14" w:rsidRDefault="00405D14" w:rsidP="00EA30CE">
      <w:pPr>
        <w:numPr>
          <w:ilvl w:val="0"/>
          <w:numId w:val="6"/>
        </w:numPr>
        <w:jc w:val="both"/>
        <w:rPr>
          <w:rFonts w:ascii="Arial" w:hAnsi="Arial" w:cs="Arial"/>
          <w:bCs/>
          <w:lang w:val="es-CO"/>
        </w:rPr>
      </w:pPr>
      <w:bookmarkStart w:id="45" w:name="_Toc486372709"/>
      <w:bookmarkStart w:id="46" w:name="_Toc180389026"/>
      <w:r w:rsidRPr="00405D14">
        <w:rPr>
          <w:rFonts w:ascii="Arial" w:hAnsi="Arial" w:cs="Arial"/>
          <w:bCs/>
          <w:lang w:val="es-CO"/>
        </w:rPr>
        <w:t>No haber tenido llamados de atención</w:t>
      </w:r>
      <w:bookmarkEnd w:id="45"/>
      <w:bookmarkEnd w:id="46"/>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7" w:name="_Toc486372710"/>
      <w:bookmarkStart w:id="48" w:name="_Toc180389027"/>
      <w:r w:rsidRPr="00405D14">
        <w:rPr>
          <w:rFonts w:ascii="Arial" w:hAnsi="Arial" w:cs="Arial"/>
          <w:bCs/>
          <w:lang w:val="es-CO"/>
        </w:rPr>
        <w:t>Aprobación de jefe inmediato</w:t>
      </w:r>
      <w:bookmarkEnd w:id="47"/>
      <w:bookmarkEnd w:id="48"/>
    </w:p>
    <w:p w14:paraId="668CC395" w14:textId="77777777" w:rsidR="00405D14" w:rsidRPr="00405D14" w:rsidRDefault="00405D14" w:rsidP="00EA30CE">
      <w:pPr>
        <w:numPr>
          <w:ilvl w:val="0"/>
          <w:numId w:val="6"/>
        </w:numPr>
        <w:jc w:val="both"/>
        <w:rPr>
          <w:rFonts w:ascii="Arial" w:hAnsi="Arial" w:cs="Arial"/>
          <w:bCs/>
          <w:lang w:val="es-CO"/>
        </w:rPr>
      </w:pPr>
      <w:bookmarkStart w:id="49" w:name="_Toc486372711"/>
      <w:bookmarkStart w:id="50" w:name="_Toc180389028"/>
      <w:r w:rsidRPr="00405D14">
        <w:rPr>
          <w:rFonts w:ascii="Arial" w:hAnsi="Arial" w:cs="Arial"/>
          <w:bCs/>
          <w:lang w:val="es-CO"/>
        </w:rPr>
        <w:t>Certificación medica satisfactoria</w:t>
      </w:r>
      <w:bookmarkEnd w:id="49"/>
      <w:bookmarkEnd w:id="50"/>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1" w:name="_Toc486372712"/>
      <w:bookmarkStart w:id="52"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1"/>
      <w:bookmarkEnd w:id="52"/>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3" w:name="_Toc486372713"/>
      <w:bookmarkStart w:id="54"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3"/>
      <w:bookmarkEnd w:id="54"/>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5" w:name="_Toc180389031"/>
      <w:bookmarkStart w:id="56" w:name="_Toc186162360"/>
      <w:r w:rsidRPr="000A2962">
        <w:rPr>
          <w:rFonts w:ascii="Arial" w:hAnsi="Arial" w:cs="Arial"/>
          <w:b/>
          <w:color w:val="auto"/>
          <w:sz w:val="24"/>
          <w:lang w:val="pt-BR"/>
        </w:rPr>
        <w:t>Listado General de Brigadistas</w:t>
      </w:r>
      <w:bookmarkEnd w:id="55"/>
      <w:bookmarkEnd w:id="56"/>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w:t>
            </w:r>
            <w:proofErr w:type="spellStart"/>
            <w:r w:rsidRPr="000A2962">
              <w:rPr>
                <w:rFonts w:ascii="Arial" w:hAnsi="Arial" w:cs="Arial"/>
                <w:lang w:val="pt-BR"/>
              </w:rPr>
              <w:t>Tarazona</w:t>
            </w:r>
            <w:proofErr w:type="spellEnd"/>
            <w:r w:rsidRPr="000A2962">
              <w:rPr>
                <w:rFonts w:ascii="Arial" w:hAnsi="Arial" w:cs="Arial"/>
                <w:lang w:val="pt-BR"/>
              </w:rPr>
              <w:t xml:space="preserve">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proofErr w:type="spellStart"/>
            <w:r w:rsidRPr="000A2962">
              <w:rPr>
                <w:rFonts w:ascii="Arial" w:hAnsi="Arial" w:cs="Arial"/>
                <w:lang w:val="pt-BR"/>
              </w:rPr>
              <w:t>Nohemi</w:t>
            </w:r>
            <w:proofErr w:type="spellEnd"/>
            <w:r w:rsidRPr="000A2962">
              <w:rPr>
                <w:rFonts w:ascii="Arial" w:hAnsi="Arial" w:cs="Arial"/>
                <w:lang w:val="pt-BR"/>
              </w:rPr>
              <w:t xml:space="preserve">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7" w:name="_Toc180389033"/>
            <w:r w:rsidRPr="000A2962">
              <w:rPr>
                <w:rFonts w:ascii="Arial" w:hAnsi="Arial" w:cs="Arial"/>
                <w:bCs/>
                <w:lang w:val="es-CO"/>
              </w:rPr>
              <w:t>Nelson Tarazona Ordoñez</w:t>
            </w:r>
            <w:bookmarkEnd w:id="57"/>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8" w:name="_Toc180389034"/>
            <w:r w:rsidRPr="000A2962">
              <w:rPr>
                <w:rFonts w:ascii="Arial" w:hAnsi="Arial" w:cs="Arial"/>
                <w:bCs/>
                <w:lang w:val="es-CO"/>
              </w:rPr>
              <w:t>Nelson Tarazona Ordoñez</w:t>
            </w:r>
            <w:bookmarkEnd w:id="58"/>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59" w:name="_Toc180389035"/>
            <w:r w:rsidRPr="000A2962">
              <w:rPr>
                <w:rFonts w:ascii="Arial" w:hAnsi="Arial" w:cs="Arial"/>
                <w:bCs/>
                <w:lang w:val="es-CO"/>
              </w:rPr>
              <w:t>Miguel Ángel Pacheco</w:t>
            </w:r>
            <w:bookmarkEnd w:id="59"/>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0" w:name="_Toc180389036"/>
            <w:r w:rsidRPr="000A2962">
              <w:rPr>
                <w:rFonts w:ascii="Arial" w:hAnsi="Arial" w:cs="Arial"/>
                <w:bCs/>
                <w:lang w:val="es-CO"/>
              </w:rPr>
              <w:t>Nohemí García León</w:t>
            </w:r>
            <w:bookmarkEnd w:id="60"/>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1" w:name="_Toc180389037"/>
      <w:bookmarkStart w:id="62" w:name="_Toc186162361"/>
      <w:r w:rsidRPr="000A2962">
        <w:rPr>
          <w:rFonts w:ascii="Arial" w:hAnsi="Arial" w:cs="Arial"/>
          <w:b/>
          <w:color w:val="auto"/>
          <w:sz w:val="24"/>
          <w:lang w:val="es-CO"/>
        </w:rPr>
        <w:lastRenderedPageBreak/>
        <w:t>Perfiles de Brigadistas</w:t>
      </w:r>
      <w:bookmarkEnd w:id="61"/>
      <w:bookmarkEnd w:id="62"/>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3" w:name="_Toc180389038"/>
      <w:bookmarkStart w:id="64" w:name="_Toc186162362"/>
      <w:r w:rsidRPr="000A2962">
        <w:rPr>
          <w:rFonts w:ascii="Arial" w:hAnsi="Arial" w:cs="Arial"/>
          <w:b/>
          <w:color w:val="auto"/>
          <w:sz w:val="24"/>
          <w:lang w:val="es-CO"/>
        </w:rPr>
        <w:t>INTEGRACION DEL COMITÉ OPERATIVO DE EMERGENCIA COE</w:t>
      </w:r>
      <w:bookmarkEnd w:id="63"/>
      <w:bookmarkEnd w:id="64"/>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5" w:name="_Toc225863975"/>
      <w:bookmarkStart w:id="66"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7" w:name="_Toc180389039"/>
      <w:bookmarkStart w:id="68" w:name="_Toc186162363"/>
      <w:bookmarkEnd w:id="65"/>
      <w:bookmarkEnd w:id="66"/>
      <w:r w:rsidRPr="00724303">
        <w:rPr>
          <w:rFonts w:ascii="Arial" w:hAnsi="Arial" w:cs="Arial"/>
          <w:b/>
          <w:color w:val="auto"/>
          <w:sz w:val="24"/>
        </w:rPr>
        <w:lastRenderedPageBreak/>
        <w:t>FUNCIONES Y RESPONSABILIDADES</w:t>
      </w:r>
      <w:bookmarkEnd w:id="67"/>
      <w:bookmarkEnd w:id="68"/>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69" w:name="_Toc180389040"/>
      <w:bookmarkStart w:id="70" w:name="_Toc186162364"/>
      <w:r w:rsidRPr="00724303">
        <w:rPr>
          <w:rFonts w:ascii="Arial" w:hAnsi="Arial" w:cs="Arial"/>
          <w:b/>
          <w:color w:val="auto"/>
          <w:sz w:val="24"/>
        </w:rPr>
        <w:t>Comité Operativo de Emergencia</w:t>
      </w:r>
      <w:bookmarkEnd w:id="69"/>
      <w:bookmarkEnd w:id="70"/>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1" w:name="_Toc186162365"/>
      <w:r w:rsidRPr="00724303">
        <w:rPr>
          <w:rFonts w:ascii="Arial" w:hAnsi="Arial" w:cs="Arial"/>
          <w:b/>
          <w:color w:val="auto"/>
          <w:sz w:val="24"/>
        </w:rPr>
        <w:t>Funciones generales del Comité Operativo de Emergencias - COE.</w:t>
      </w:r>
      <w:bookmarkEnd w:id="71"/>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2" w:name="_Toc180389041"/>
      <w:bookmarkStart w:id="73" w:name="_Toc186162366"/>
      <w:r w:rsidRPr="003B615B">
        <w:rPr>
          <w:rFonts w:ascii="Arial" w:hAnsi="Arial" w:cs="Arial"/>
          <w:b/>
          <w:color w:val="auto"/>
        </w:rPr>
        <w:lastRenderedPageBreak/>
        <w:t>Comité Paritario de Seguridad y Salud en el Trabajo</w:t>
      </w:r>
      <w:bookmarkEnd w:id="72"/>
      <w:bookmarkEnd w:id="73"/>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4" w:name="_Toc180389042"/>
      <w:bookmarkStart w:id="75" w:name="_Toc186162367"/>
      <w:r w:rsidRPr="003B615B">
        <w:rPr>
          <w:rFonts w:ascii="Arial" w:hAnsi="Arial" w:cs="Arial"/>
          <w:b/>
          <w:color w:val="auto"/>
        </w:rPr>
        <w:t>Jefe de Brigadas</w:t>
      </w:r>
      <w:bookmarkEnd w:id="74"/>
      <w:bookmarkEnd w:id="75"/>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6" w:name="_Toc186162368"/>
      <w:r w:rsidRPr="00267E06">
        <w:rPr>
          <w:rFonts w:ascii="Arial" w:hAnsi="Arial" w:cs="Arial"/>
          <w:b/>
          <w:color w:val="auto"/>
          <w:sz w:val="24"/>
        </w:rPr>
        <w:t>Requisitos para la postulación:</w:t>
      </w:r>
      <w:bookmarkEnd w:id="76"/>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7" w:name="_Toc180389043"/>
      <w:r w:rsidRPr="00A1312D">
        <w:rPr>
          <w:rFonts w:ascii="Arial" w:hAnsi="Arial" w:cs="Arial"/>
          <w:b/>
          <w:bCs/>
        </w:rPr>
        <w:t>Brigadistas</w:t>
      </w:r>
      <w:bookmarkEnd w:id="77"/>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8" w:name="_Toc180389044"/>
      <w:r w:rsidRPr="00A1312D">
        <w:rPr>
          <w:rFonts w:ascii="Arial" w:hAnsi="Arial" w:cs="Arial"/>
          <w:b/>
          <w:bCs/>
        </w:rPr>
        <w:t>Contra Incendios</w:t>
      </w:r>
      <w:bookmarkEnd w:id="78"/>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79" w:name="_Toc180389045"/>
      <w:r w:rsidRPr="002D363D">
        <w:rPr>
          <w:rFonts w:ascii="Arial" w:hAnsi="Arial" w:cs="Arial"/>
          <w:b/>
          <w:bCs/>
        </w:rPr>
        <w:t>Evacuación</w:t>
      </w:r>
      <w:bookmarkEnd w:id="79"/>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0" w:name="_Toc180389046"/>
      <w:r w:rsidRPr="002D363D">
        <w:rPr>
          <w:rFonts w:ascii="Arial" w:hAnsi="Arial" w:cs="Arial"/>
          <w:b/>
          <w:bCs/>
        </w:rPr>
        <w:t>Primeros Auxilio</w:t>
      </w:r>
      <w:bookmarkEnd w:id="80"/>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1" w:name="_Toc180389047"/>
      <w:r w:rsidRPr="002D363D">
        <w:rPr>
          <w:rFonts w:ascii="Arial" w:hAnsi="Arial" w:cs="Arial"/>
          <w:b/>
          <w:bCs/>
        </w:rPr>
        <w:t>Búsqueda y rescate</w:t>
      </w:r>
      <w:bookmarkEnd w:id="81"/>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2" w:name="_Toc180389048"/>
      <w:bookmarkStart w:id="83" w:name="_Toc186162369"/>
      <w:r w:rsidRPr="002D363D">
        <w:rPr>
          <w:rFonts w:ascii="Arial" w:hAnsi="Arial" w:cs="Arial"/>
          <w:b/>
          <w:color w:val="auto"/>
          <w:sz w:val="24"/>
        </w:rPr>
        <w:lastRenderedPageBreak/>
        <w:t>CAPITULO V. PLAN DE EMERGENCIA</w:t>
      </w:r>
      <w:bookmarkEnd w:id="82"/>
      <w:bookmarkEnd w:id="83"/>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4" w:name="_Toc180389049"/>
      <w:bookmarkStart w:id="85" w:name="_Toc186162370"/>
      <w:r w:rsidRPr="002D363D">
        <w:rPr>
          <w:rFonts w:ascii="Arial" w:hAnsi="Arial" w:cs="Arial"/>
          <w:b/>
          <w:bCs/>
          <w:color w:val="auto"/>
          <w:sz w:val="24"/>
        </w:rPr>
        <w:t>INVENTARIO DE RECURSOS PARA EMERGENCIA</w:t>
      </w:r>
      <w:bookmarkEnd w:id="84"/>
      <w:bookmarkEnd w:id="85"/>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6" w:name="_Toc180389050"/>
      <w:r w:rsidRPr="002D363D">
        <w:rPr>
          <w:rFonts w:ascii="Arial" w:hAnsi="Arial" w:cs="Arial"/>
          <w:b/>
          <w:bCs/>
        </w:rPr>
        <w:t>Recursos Internos</w:t>
      </w:r>
      <w:bookmarkEnd w:id="86"/>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7" w:name="_Toc180389051"/>
      <w:bookmarkStart w:id="88" w:name="_Toc186162371"/>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7"/>
      <w:bookmarkEnd w:id="88"/>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89" w:name="_Toc180389052"/>
            <w:r w:rsidRPr="002D363D">
              <w:rPr>
                <w:rFonts w:ascii="Arial" w:hAnsi="Arial" w:cs="Arial"/>
                <w:b/>
                <w:bCs/>
                <w:lang w:val="es-CO"/>
              </w:rPr>
              <w:t>BRIGADA DE EMERGENCIA</w:t>
            </w:r>
            <w:bookmarkEnd w:id="89"/>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0" w:name="_Toc486372761"/>
            <w:bookmarkStart w:id="91" w:name="_Toc180389053"/>
            <w:r w:rsidRPr="002D363D">
              <w:rPr>
                <w:rFonts w:ascii="Arial" w:hAnsi="Arial" w:cs="Arial"/>
                <w:b/>
                <w:bCs/>
                <w:lang w:val="es-CO"/>
              </w:rPr>
              <w:t>NOMBRE</w:t>
            </w:r>
            <w:bookmarkEnd w:id="90"/>
            <w:bookmarkEnd w:id="91"/>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2" w:name="_Toc180389054"/>
      <w:r w:rsidRPr="002D363D">
        <w:rPr>
          <w:rFonts w:ascii="Arial" w:hAnsi="Arial" w:cs="Arial"/>
          <w:bCs/>
          <w:i/>
          <w:lang w:val="es-CO"/>
        </w:rPr>
        <w:t>Equipo de protección contra incendios</w:t>
      </w:r>
      <w:bookmarkEnd w:id="92"/>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32B6540B"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w:t>
            </w:r>
            <w:r w:rsidR="00855369">
              <w:rPr>
                <w:rFonts w:ascii="Aptos" w:hAnsi="Aptos"/>
                <w:color w:val="000000"/>
                <w:sz w:val="18"/>
                <w:szCs w:val="18"/>
              </w:rPr>
              <w:t>Campo hermoso</w:t>
            </w:r>
          </w:p>
        </w:tc>
        <w:tc>
          <w:tcPr>
            <w:tcW w:w="656" w:type="pct"/>
            <w:shd w:val="clear" w:color="auto" w:fill="auto"/>
            <w:vAlign w:val="center"/>
            <w:hideMark/>
          </w:tcPr>
          <w:p w14:paraId="71CD89E9" w14:textId="4B7D54AE" w:rsidR="00F142C3" w:rsidRPr="00725666" w:rsidRDefault="007F573F" w:rsidP="009F2A1A">
            <w:pPr>
              <w:rPr>
                <w:rFonts w:ascii="Aptos" w:hAnsi="Aptos"/>
                <w:color w:val="000000"/>
                <w:sz w:val="18"/>
                <w:szCs w:val="18"/>
              </w:rPr>
            </w:pPr>
            <w:r>
              <w:rPr>
                <w:rFonts w:ascii="Aptos" w:hAnsi="Aptos"/>
                <w:color w:val="000000"/>
                <w:sz w:val="18"/>
                <w:szCs w:val="18"/>
              </w:rPr>
              <w:t xml:space="preserve">10 </w:t>
            </w:r>
            <w:r w:rsidR="00F142C3"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5434F861"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46D37CFD" w14:textId="45580074" w:rsidR="00F142C3" w:rsidRPr="00557277" w:rsidRDefault="007F573F" w:rsidP="009F2A1A">
            <w:pPr>
              <w:jc w:val="right"/>
              <w:rPr>
                <w:rFonts w:ascii="Aptos" w:hAnsi="Aptos"/>
                <w:color w:val="000000"/>
                <w:sz w:val="18"/>
                <w:szCs w:val="18"/>
              </w:rPr>
            </w:pPr>
            <w:r>
              <w:rPr>
                <w:rFonts w:ascii="Aptos" w:hAnsi="Aptos"/>
                <w:color w:val="000000"/>
                <w:sz w:val="18"/>
                <w:szCs w:val="18"/>
              </w:rPr>
              <w:t>8</w:t>
            </w:r>
          </w:p>
        </w:tc>
        <w:tc>
          <w:tcPr>
            <w:tcW w:w="183" w:type="pct"/>
            <w:shd w:val="clear" w:color="auto" w:fill="auto"/>
            <w:vAlign w:val="center"/>
            <w:hideMark/>
          </w:tcPr>
          <w:p w14:paraId="3A6EC064" w14:textId="2FC0C151"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31" w:type="pct"/>
            <w:shd w:val="clear" w:color="auto" w:fill="auto"/>
            <w:vAlign w:val="center"/>
            <w:hideMark/>
          </w:tcPr>
          <w:p w14:paraId="45D784EF" w14:textId="75062436"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5C164C03" w:rsidR="00F142C3" w:rsidRPr="00557277" w:rsidRDefault="007F573F" w:rsidP="009F2A1A">
            <w:pPr>
              <w:jc w:val="right"/>
              <w:rPr>
                <w:rFonts w:ascii="Aptos" w:hAnsi="Aptos"/>
                <w:color w:val="000000"/>
                <w:sz w:val="18"/>
                <w:szCs w:val="18"/>
              </w:rPr>
            </w:pPr>
            <w:r>
              <w:rPr>
                <w:rFonts w:ascii="Aptos" w:hAnsi="Aptos"/>
                <w:color w:val="000000"/>
                <w:sz w:val="18"/>
                <w:szCs w:val="18"/>
              </w:rPr>
              <w:t>1</w:t>
            </w:r>
          </w:p>
        </w:tc>
        <w:tc>
          <w:tcPr>
            <w:tcW w:w="183" w:type="pct"/>
            <w:shd w:val="clear" w:color="auto" w:fill="auto"/>
            <w:vAlign w:val="center"/>
            <w:hideMark/>
          </w:tcPr>
          <w:p w14:paraId="23C910C9" w14:textId="37A092BC" w:rsidR="00F142C3" w:rsidRPr="00557277" w:rsidRDefault="00F142C3" w:rsidP="009F2A1A">
            <w:pPr>
              <w:rPr>
                <w:rFonts w:ascii="Aptos" w:hAnsi="Aptos"/>
                <w:color w:val="000000"/>
                <w:sz w:val="18"/>
                <w:szCs w:val="18"/>
              </w:rPr>
            </w:pP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5E6F022E" w:rsidR="00F142C3" w:rsidRPr="00557277" w:rsidRDefault="007F573F" w:rsidP="009F2A1A">
            <w:pPr>
              <w:rPr>
                <w:rFonts w:ascii="Aptos" w:hAnsi="Aptos"/>
                <w:color w:val="000000"/>
                <w:sz w:val="18"/>
                <w:szCs w:val="18"/>
              </w:rPr>
            </w:pPr>
            <w:r>
              <w:rPr>
                <w:rFonts w:ascii="Aptos" w:hAnsi="Aptos"/>
                <w:color w:val="000000"/>
                <w:sz w:val="18"/>
                <w:szCs w:val="18"/>
              </w:rPr>
              <w:t>1</w:t>
            </w:r>
            <w:r w:rsidR="00F142C3"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3" w:name="_Toc180389055"/>
      <w:r w:rsidRPr="006A19FE">
        <w:rPr>
          <w:rFonts w:ascii="Arial" w:hAnsi="Arial" w:cs="Arial"/>
          <w:bCs/>
          <w:i/>
          <w:lang w:val="es-CO"/>
        </w:rPr>
        <w:t>Equipo para atención en primeros auxilios</w:t>
      </w:r>
      <w:bookmarkEnd w:id="93"/>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4" w:name="_Toc180389056"/>
      <w:r w:rsidRPr="008D13A0">
        <w:rPr>
          <w:rFonts w:ascii="Arial" w:hAnsi="Arial" w:cs="Arial"/>
          <w:b/>
          <w:bCs/>
          <w:lang w:val="es-CO"/>
        </w:rPr>
        <w:t>Recursos Externos</w:t>
      </w:r>
      <w:bookmarkEnd w:id="94"/>
    </w:p>
    <w:p w14:paraId="3A9E608D" w14:textId="77777777" w:rsidR="008D13A0" w:rsidRPr="008D13A0" w:rsidRDefault="008D13A0" w:rsidP="008D13A0">
      <w:pPr>
        <w:jc w:val="both"/>
        <w:rPr>
          <w:rFonts w:ascii="Arial" w:hAnsi="Arial" w:cs="Arial"/>
          <w:lang w:val="es-CO"/>
        </w:rPr>
      </w:pPr>
    </w:p>
    <w:p w14:paraId="69CC2517" w14:textId="2F0F7F12"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 xml:space="preserve">Parque Recreo Deportivo </w:t>
      </w:r>
      <w:r w:rsidR="00855369">
        <w:rPr>
          <w:rFonts w:ascii="Arial" w:hAnsi="Arial" w:cs="Arial"/>
          <w:lang w:val="es-CO"/>
        </w:rPr>
        <w:t>Campo hermoso</w:t>
      </w:r>
      <w:r w:rsidR="00AB6896">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216F3773" w:rsidR="008D13A0" w:rsidRPr="008D13A0" w:rsidRDefault="008D13A0" w:rsidP="008D13A0">
            <w:pPr>
              <w:jc w:val="both"/>
              <w:rPr>
                <w:rFonts w:ascii="Arial" w:hAnsi="Arial" w:cs="Arial"/>
                <w:lang w:val="es-CO"/>
              </w:rPr>
            </w:pPr>
            <w:r w:rsidRPr="008D13A0">
              <w:rPr>
                <w:rFonts w:ascii="Arial" w:hAnsi="Arial" w:cs="Arial"/>
                <w:b/>
                <w:bCs/>
                <w:lang w:val="es-CO"/>
              </w:rPr>
              <w:t>Hospital Local</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lastRenderedPageBreak/>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5" w:name="_Toc180389057"/>
      <w:r w:rsidRPr="002E1366">
        <w:rPr>
          <w:rFonts w:ascii="Arial" w:hAnsi="Arial" w:cs="Arial"/>
          <w:b/>
          <w:bCs/>
          <w:lang w:val="es-CO"/>
        </w:rPr>
        <w:t>SISTEMAS DE ALERTA</w:t>
      </w:r>
      <w:bookmarkEnd w:id="95"/>
    </w:p>
    <w:p w14:paraId="0A679E0B" w14:textId="77777777" w:rsidR="002E1366" w:rsidRPr="002E1366" w:rsidRDefault="002E1366" w:rsidP="002E1366">
      <w:pPr>
        <w:jc w:val="both"/>
        <w:rPr>
          <w:rFonts w:ascii="Arial" w:hAnsi="Arial" w:cs="Arial"/>
          <w:b/>
          <w:bCs/>
          <w:lang w:val="es-CO"/>
        </w:rPr>
      </w:pPr>
    </w:p>
    <w:p w14:paraId="4426D294" w14:textId="62A2377A"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 xml:space="preserve">Parque Recreo Deportivo </w:t>
      </w:r>
      <w:r w:rsidR="00855369">
        <w:rPr>
          <w:rFonts w:ascii="Arial" w:hAnsi="Arial" w:cs="Arial"/>
          <w:lang w:val="es-ES_tradnl"/>
        </w:rPr>
        <w:t>Campo hermoso</w:t>
      </w:r>
      <w:r w:rsidR="00AB6896">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6" w:name="_Toc180389058"/>
      <w:bookmarkStart w:id="97" w:name="OLE_LINK3"/>
      <w:bookmarkStart w:id="98" w:name="OLE_LINK4"/>
      <w:r w:rsidRPr="002E1366">
        <w:rPr>
          <w:rFonts w:ascii="Arial" w:hAnsi="Arial" w:cs="Arial"/>
          <w:b/>
          <w:bCs/>
        </w:rPr>
        <w:t>CAPITULO VI. PLAN DE EVACUACIÓN</w:t>
      </w:r>
      <w:bookmarkEnd w:id="96"/>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99" w:name="_Toc180389059"/>
      <w:r w:rsidRPr="002E1366">
        <w:rPr>
          <w:rFonts w:ascii="Arial" w:hAnsi="Arial" w:cs="Arial"/>
          <w:b/>
          <w:bCs/>
        </w:rPr>
        <w:t>FASES DE EVACUACIÓN</w:t>
      </w:r>
      <w:bookmarkEnd w:id="99"/>
    </w:p>
    <w:bookmarkEnd w:id="97"/>
    <w:bookmarkEnd w:id="98"/>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0" w:name="_Toc180389060"/>
      <w:r w:rsidRPr="002E1366">
        <w:rPr>
          <w:rFonts w:ascii="Arial" w:hAnsi="Arial" w:cs="Arial"/>
          <w:b/>
          <w:bCs/>
        </w:rPr>
        <w:t>ETAPAS</w:t>
      </w:r>
      <w:bookmarkEnd w:id="100"/>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1" w:name="_Toc103944236"/>
      <w:bookmarkStart w:id="102" w:name="_Toc218685818"/>
      <w:bookmarkStart w:id="103" w:name="_Toc218685896"/>
      <w:bookmarkStart w:id="104" w:name="_Toc180389061"/>
      <w:r w:rsidRPr="002E1366">
        <w:rPr>
          <w:rFonts w:ascii="Arial" w:hAnsi="Arial" w:cs="Arial"/>
          <w:b/>
          <w:bCs/>
        </w:rPr>
        <w:t>Detección</w:t>
      </w:r>
      <w:bookmarkEnd w:id="101"/>
      <w:bookmarkEnd w:id="102"/>
      <w:bookmarkEnd w:id="103"/>
      <w:bookmarkEnd w:id="104"/>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5" w:name="_Toc103944237"/>
      <w:bookmarkStart w:id="106" w:name="_Toc218685819"/>
      <w:bookmarkStart w:id="107" w:name="_Toc218685897"/>
      <w:bookmarkStart w:id="108" w:name="_Toc180389062"/>
      <w:r w:rsidRPr="002E1366">
        <w:rPr>
          <w:rFonts w:ascii="Arial" w:hAnsi="Arial" w:cs="Arial"/>
          <w:b/>
          <w:bCs/>
        </w:rPr>
        <w:t>Alarma</w:t>
      </w:r>
      <w:bookmarkEnd w:id="105"/>
      <w:bookmarkEnd w:id="106"/>
      <w:bookmarkEnd w:id="107"/>
      <w:bookmarkEnd w:id="108"/>
    </w:p>
    <w:p w14:paraId="3F5ACAFE" w14:textId="77777777" w:rsidR="002E1366" w:rsidRPr="002E1366" w:rsidRDefault="002E1366" w:rsidP="002E1366">
      <w:pPr>
        <w:jc w:val="both"/>
        <w:rPr>
          <w:rFonts w:ascii="Arial" w:hAnsi="Arial" w:cs="Arial"/>
          <w:lang w:val="es-ES_tradnl"/>
        </w:rPr>
      </w:pPr>
    </w:p>
    <w:p w14:paraId="042A4391" w14:textId="56CA4CF4" w:rsidR="002E1366" w:rsidRPr="002E1366" w:rsidRDefault="002E1366" w:rsidP="002E1366">
      <w:pPr>
        <w:jc w:val="both"/>
        <w:rPr>
          <w:rFonts w:ascii="Arial" w:hAnsi="Arial" w:cs="Arial"/>
          <w:lang w:val="es-ES_tradnl"/>
        </w:rPr>
      </w:pPr>
      <w:r w:rsidRPr="002E1366">
        <w:rPr>
          <w:rFonts w:ascii="Arial" w:hAnsi="Arial" w:cs="Arial"/>
          <w:lang w:val="es-ES_tradnl"/>
        </w:rPr>
        <w:lastRenderedPageBreak/>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w:t>
      </w:r>
      <w:r w:rsidR="00855369">
        <w:rPr>
          <w:rFonts w:ascii="Arial" w:hAnsi="Arial" w:cs="Arial"/>
          <w:lang w:val="es-ES_tradnl"/>
        </w:rPr>
        <w:t>Campo hermoso</w:t>
      </w:r>
      <w:r w:rsidR="00AB6896">
        <w:rPr>
          <w:rFonts w:ascii="Arial" w:hAnsi="Arial" w:cs="Arial"/>
          <w:lang w:val="es-ES_tradnl"/>
        </w:rPr>
        <w:t xml:space="preserve">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09" w:name="_Toc103944238"/>
      <w:bookmarkStart w:id="110" w:name="_Toc218685820"/>
      <w:bookmarkStart w:id="111" w:name="_Toc218685898"/>
      <w:bookmarkStart w:id="112" w:name="_Toc180389063"/>
      <w:r w:rsidRPr="002E1366">
        <w:rPr>
          <w:rFonts w:ascii="Arial" w:hAnsi="Arial" w:cs="Arial"/>
          <w:b/>
          <w:bCs/>
        </w:rPr>
        <w:t>Preparació</w:t>
      </w:r>
      <w:bookmarkEnd w:id="109"/>
      <w:bookmarkEnd w:id="110"/>
      <w:bookmarkEnd w:id="111"/>
      <w:bookmarkEnd w:id="112"/>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3" w:name="_Toc103944239"/>
      <w:bookmarkStart w:id="114" w:name="_Toc218685821"/>
      <w:bookmarkStart w:id="115" w:name="_Toc218685899"/>
      <w:bookmarkStart w:id="116" w:name="_Toc180389064"/>
      <w:r w:rsidRPr="00E23D1C">
        <w:rPr>
          <w:rFonts w:ascii="Arial" w:hAnsi="Arial" w:cs="Arial"/>
          <w:b/>
          <w:bCs/>
        </w:rPr>
        <w:t>Salida</w:t>
      </w:r>
      <w:bookmarkEnd w:id="113"/>
      <w:bookmarkEnd w:id="114"/>
      <w:bookmarkEnd w:id="115"/>
      <w:bookmarkEnd w:id="116"/>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K)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7" w:name="_Toc180389065"/>
      <w:r w:rsidRPr="00E23D1C">
        <w:rPr>
          <w:rFonts w:ascii="Arial" w:hAnsi="Arial" w:cs="Arial"/>
          <w:b/>
          <w:bCs/>
        </w:rPr>
        <w:t>Normas Generales de Evacuació</w:t>
      </w:r>
      <w:bookmarkEnd w:id="117"/>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8" w:name="_Toc180389066"/>
      <w:r w:rsidRPr="00E23D1C">
        <w:rPr>
          <w:rFonts w:ascii="Arial" w:hAnsi="Arial" w:cs="Arial"/>
          <w:b/>
          <w:bCs/>
        </w:rPr>
        <w:t>Rutas de Evacuación</w:t>
      </w:r>
      <w:bookmarkEnd w:id="118"/>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19" w:name="_Toc180389067"/>
      <w:r w:rsidRPr="005B2066">
        <w:rPr>
          <w:rFonts w:ascii="Arial" w:hAnsi="Arial" w:cs="Arial"/>
          <w:b/>
          <w:bCs/>
        </w:rPr>
        <w:t>Punto de Encuentro</w:t>
      </w:r>
      <w:bookmarkEnd w:id="119"/>
    </w:p>
    <w:p w14:paraId="24355AF1" w14:textId="77777777" w:rsidR="00E23D1C" w:rsidRPr="00E23D1C" w:rsidRDefault="00E23D1C" w:rsidP="00E23D1C">
      <w:pPr>
        <w:jc w:val="both"/>
        <w:rPr>
          <w:rFonts w:ascii="Arial" w:hAnsi="Arial" w:cs="Arial"/>
          <w:b/>
          <w:lang w:val="es-ES_tradnl"/>
        </w:rPr>
      </w:pPr>
    </w:p>
    <w:p w14:paraId="2DEEA3EC" w14:textId="3F3E4D32"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 xml:space="preserve">del parque recreo deportivo </w:t>
      </w:r>
      <w:r w:rsidR="00855369">
        <w:rPr>
          <w:rFonts w:ascii="Arial" w:hAnsi="Arial" w:cs="Arial"/>
          <w:lang w:val="es-ES_tradnl"/>
        </w:rPr>
        <w:t>CAMPO HERMOSO</w:t>
      </w:r>
      <w:r w:rsidR="00992EFC">
        <w:rPr>
          <w:rFonts w:ascii="Arial" w:hAnsi="Arial" w:cs="Arial"/>
          <w:lang w:val="es-ES_tradnl"/>
        </w:rPr>
        <w:t>.</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lastRenderedPageBreak/>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58A2B504"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 xml:space="preserve">PARQUE RECREO DEPORTIVO </w:t>
      </w:r>
      <w:r w:rsidR="00855369">
        <w:rPr>
          <w:rFonts w:ascii="Arial" w:hAnsi="Arial" w:cs="Arial"/>
          <w:b/>
          <w:szCs w:val="22"/>
        </w:rPr>
        <w:t>CAMPO HERMOSO</w:t>
      </w:r>
    </w:p>
    <w:p w14:paraId="743ABA55" w14:textId="5733F7D1" w:rsidR="008B3462" w:rsidRDefault="00855369" w:rsidP="008B3462">
      <w:pPr>
        <w:ind w:right="50"/>
        <w:rPr>
          <w:rFonts w:ascii="Arial" w:hAnsi="Arial" w:cs="Arial"/>
          <w:b/>
          <w:bCs/>
          <w:sz w:val="22"/>
          <w:szCs w:val="22"/>
        </w:rPr>
      </w:pPr>
      <w:r w:rsidRPr="00072DD9">
        <w:rPr>
          <w:rFonts w:ascii="Arial" w:hAnsi="Arial" w:cs="Arial"/>
          <w:b/>
          <w:bCs/>
          <w:noProof/>
          <w:sz w:val="22"/>
          <w:szCs w:val="22"/>
        </w:rPr>
        <w:drawing>
          <wp:inline distT="0" distB="0" distL="0" distR="0" wp14:anchorId="7FB6F633" wp14:editId="1F352589">
            <wp:extent cx="5612130" cy="3360420"/>
            <wp:effectExtent l="0" t="0" r="7620" b="0"/>
            <wp:docPr id="45959465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94658" name="Imagen 1" descr="Diagrama&#10;&#10;Descripción generada automáticamente"/>
                    <pic:cNvPicPr/>
                  </pic:nvPicPr>
                  <pic:blipFill>
                    <a:blip r:embed="rId44"/>
                    <a:stretch>
                      <a:fillRect/>
                    </a:stretch>
                  </pic:blipFill>
                  <pic:spPr>
                    <a:xfrm>
                      <a:off x="0" y="0"/>
                      <a:ext cx="5612130" cy="3360420"/>
                    </a:xfrm>
                    <a:prstGeom prst="rect">
                      <a:avLst/>
                    </a:prstGeom>
                  </pic:spPr>
                </pic:pic>
              </a:graphicData>
            </a:graphic>
          </wp:inline>
        </w:drawing>
      </w:r>
    </w:p>
    <w:p w14:paraId="4D7E93C0" w14:textId="4E4EF5F1" w:rsidR="00AB5FFB" w:rsidRPr="008C312C" w:rsidRDefault="00AB5FFB" w:rsidP="008C312C">
      <w:pPr>
        <w:ind w:right="50"/>
        <w:rPr>
          <w:rFonts w:ascii="Arial" w:hAnsi="Arial" w:cs="Arial"/>
          <w:b/>
          <w:bCs/>
          <w:sz w:val="22"/>
          <w:szCs w:val="22"/>
        </w:rPr>
      </w:pPr>
      <w:bookmarkStart w:id="120" w:name="_Toc180389068"/>
    </w:p>
    <w:p w14:paraId="0BF6F89E" w14:textId="77777777" w:rsidR="00114CC6" w:rsidRPr="00114CC6" w:rsidRDefault="00114CC6" w:rsidP="00114CC6">
      <w:pPr>
        <w:pStyle w:val="Ttulo1"/>
        <w:jc w:val="center"/>
        <w:rPr>
          <w:rFonts w:ascii="Arial" w:hAnsi="Arial" w:cs="Arial"/>
          <w:b/>
          <w:color w:val="auto"/>
          <w:sz w:val="24"/>
        </w:rPr>
      </w:pPr>
      <w:bookmarkStart w:id="121" w:name="_Toc186162372"/>
      <w:r w:rsidRPr="00114CC6">
        <w:rPr>
          <w:rFonts w:ascii="Arial" w:hAnsi="Arial" w:cs="Arial"/>
          <w:b/>
          <w:color w:val="auto"/>
          <w:sz w:val="24"/>
        </w:rPr>
        <w:t>CAPITULO VIII. SIMULACROS DE EMERGENCIA</w:t>
      </w:r>
      <w:bookmarkEnd w:id="120"/>
      <w:bookmarkEnd w:id="121"/>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2" w:name="_Toc180389069"/>
      <w:r w:rsidRPr="00114CC6">
        <w:rPr>
          <w:rFonts w:ascii="Arial" w:hAnsi="Arial" w:cs="Arial"/>
          <w:b/>
          <w:bCs/>
        </w:rPr>
        <w:t>CLASIFICACIÓN DE LOS SIMULACROS</w:t>
      </w:r>
      <w:bookmarkEnd w:id="122"/>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3" w:name="_Toc180389070"/>
      <w:r w:rsidRPr="00114CC6">
        <w:rPr>
          <w:rFonts w:ascii="Arial" w:hAnsi="Arial" w:cs="Arial"/>
          <w:b/>
          <w:bCs/>
          <w:lang w:val="es-CO"/>
        </w:rPr>
        <w:t>Aspectos a tener en cuenta para realizar un simulacro</w:t>
      </w:r>
      <w:bookmarkEnd w:id="123"/>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4" w:name="_Toc180389071"/>
      <w:r w:rsidRPr="00114CC6">
        <w:rPr>
          <w:rFonts w:ascii="Arial" w:hAnsi="Arial" w:cs="Arial"/>
          <w:b/>
          <w:bCs/>
          <w:lang w:val="es-CO"/>
        </w:rPr>
        <w:t>Para lograr este propósito se requiere.</w:t>
      </w:r>
      <w:bookmarkEnd w:id="124"/>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Fomentar la participación activa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5" w:name="_Toc180389072"/>
      <w:r w:rsidRPr="00114CC6">
        <w:rPr>
          <w:rFonts w:ascii="Arial" w:hAnsi="Arial" w:cs="Arial"/>
          <w:b/>
          <w:bCs/>
          <w:lang w:val="es-CO"/>
        </w:rPr>
        <w:t>Algunos de los aspectos que se tratan de verificar en un simulacro, son:</w:t>
      </w:r>
      <w:bookmarkEnd w:id="125"/>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lastRenderedPageBreak/>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6" w:name="_Toc180389073"/>
      <w:r w:rsidRPr="00114CC6">
        <w:rPr>
          <w:rFonts w:ascii="Arial" w:hAnsi="Arial" w:cs="Arial"/>
          <w:b/>
          <w:bCs/>
        </w:rPr>
        <w:t>CAPITULO VIII. PROCEDIMIENTOS OPERATIVOS NORMALIZADOS</w:t>
      </w:r>
      <w:bookmarkEnd w:id="126"/>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Recursos a utilizar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Recursos a utilizar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7"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3"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4"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5"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r w:rsidRPr="003E4AC2">
              <w:rPr>
                <w:b/>
              </w:rPr>
              <w:t>PUNTOS A EVALUAR</w:t>
            </w:r>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7" w:name="_Toc180389074"/>
      <w:bookmarkStart w:id="138" w:name="_Toc186162373"/>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7"/>
      <w:bookmarkEnd w:id="138"/>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39" w:name="_Toc180389075"/>
      <w:r w:rsidRPr="001E5E35">
        <w:rPr>
          <w:rFonts w:ascii="Arial" w:hAnsi="Arial" w:cs="Arial"/>
          <w:b/>
          <w:bCs/>
        </w:rPr>
        <w:t>BIBLIOGRAFIA</w:t>
      </w:r>
      <w:bookmarkEnd w:id="139"/>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Mayores :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Ginebra :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7"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8"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4EC40" w14:textId="77777777" w:rsidR="004E262E" w:rsidRDefault="004E262E" w:rsidP="00455A5A">
      <w:r>
        <w:separator/>
      </w:r>
    </w:p>
  </w:endnote>
  <w:endnote w:type="continuationSeparator" w:id="0">
    <w:p w14:paraId="2B4A09D5" w14:textId="77777777" w:rsidR="004E262E" w:rsidRDefault="004E262E"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671C1" w14:textId="77777777" w:rsidR="004E262E" w:rsidRDefault="004E262E" w:rsidP="00455A5A">
      <w:r>
        <w:separator/>
      </w:r>
    </w:p>
  </w:footnote>
  <w:footnote w:type="continuationSeparator" w:id="0">
    <w:p w14:paraId="48A0863D" w14:textId="77777777" w:rsidR="004E262E" w:rsidRDefault="004E262E"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0"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0"/>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9B6"/>
    <w:rsid w:val="00035DA4"/>
    <w:rsid w:val="0004034A"/>
    <w:rsid w:val="00047AAA"/>
    <w:rsid w:val="0005366E"/>
    <w:rsid w:val="00071FC3"/>
    <w:rsid w:val="000753AE"/>
    <w:rsid w:val="00076B21"/>
    <w:rsid w:val="000A2962"/>
    <w:rsid w:val="000D112B"/>
    <w:rsid w:val="000D7CEE"/>
    <w:rsid w:val="000E5629"/>
    <w:rsid w:val="000E5F39"/>
    <w:rsid w:val="000F0BB4"/>
    <w:rsid w:val="000F2F59"/>
    <w:rsid w:val="000F3BD3"/>
    <w:rsid w:val="000F441F"/>
    <w:rsid w:val="00105BFA"/>
    <w:rsid w:val="00114CC6"/>
    <w:rsid w:val="001153D4"/>
    <w:rsid w:val="00123E26"/>
    <w:rsid w:val="00132FA4"/>
    <w:rsid w:val="00133AC3"/>
    <w:rsid w:val="00144C50"/>
    <w:rsid w:val="0016717E"/>
    <w:rsid w:val="00172D1F"/>
    <w:rsid w:val="00173F92"/>
    <w:rsid w:val="001762EC"/>
    <w:rsid w:val="00177B7B"/>
    <w:rsid w:val="0018113C"/>
    <w:rsid w:val="001839C2"/>
    <w:rsid w:val="00192C0B"/>
    <w:rsid w:val="00192DC7"/>
    <w:rsid w:val="00195A75"/>
    <w:rsid w:val="001B295C"/>
    <w:rsid w:val="001B4699"/>
    <w:rsid w:val="001C6934"/>
    <w:rsid w:val="001D784B"/>
    <w:rsid w:val="001E5E35"/>
    <w:rsid w:val="001F5829"/>
    <w:rsid w:val="00213FE6"/>
    <w:rsid w:val="00214881"/>
    <w:rsid w:val="00224B2F"/>
    <w:rsid w:val="002313C4"/>
    <w:rsid w:val="00250473"/>
    <w:rsid w:val="002505D8"/>
    <w:rsid w:val="002543FC"/>
    <w:rsid w:val="0026771D"/>
    <w:rsid w:val="00267E06"/>
    <w:rsid w:val="00296ABF"/>
    <w:rsid w:val="002A2C08"/>
    <w:rsid w:val="002B07FA"/>
    <w:rsid w:val="002B121C"/>
    <w:rsid w:val="002B673B"/>
    <w:rsid w:val="002C0DB0"/>
    <w:rsid w:val="002C5EAC"/>
    <w:rsid w:val="002D363D"/>
    <w:rsid w:val="002E1366"/>
    <w:rsid w:val="002E6F26"/>
    <w:rsid w:val="002F683D"/>
    <w:rsid w:val="002F700E"/>
    <w:rsid w:val="00310914"/>
    <w:rsid w:val="00320569"/>
    <w:rsid w:val="00321372"/>
    <w:rsid w:val="00323FD4"/>
    <w:rsid w:val="003332E2"/>
    <w:rsid w:val="00335B86"/>
    <w:rsid w:val="0034396F"/>
    <w:rsid w:val="00346026"/>
    <w:rsid w:val="00350FF0"/>
    <w:rsid w:val="00380FBE"/>
    <w:rsid w:val="00381E23"/>
    <w:rsid w:val="00386F9B"/>
    <w:rsid w:val="003913D1"/>
    <w:rsid w:val="0039582C"/>
    <w:rsid w:val="003B3C96"/>
    <w:rsid w:val="003B615B"/>
    <w:rsid w:val="003C0E77"/>
    <w:rsid w:val="003D0BBF"/>
    <w:rsid w:val="003D1A97"/>
    <w:rsid w:val="003E3C32"/>
    <w:rsid w:val="003E4AC2"/>
    <w:rsid w:val="004011B7"/>
    <w:rsid w:val="00405D14"/>
    <w:rsid w:val="00442AA2"/>
    <w:rsid w:val="00445C41"/>
    <w:rsid w:val="00452B33"/>
    <w:rsid w:val="00455A5A"/>
    <w:rsid w:val="00480FAD"/>
    <w:rsid w:val="00486427"/>
    <w:rsid w:val="00487ACB"/>
    <w:rsid w:val="00490EFD"/>
    <w:rsid w:val="0049758C"/>
    <w:rsid w:val="004A4A24"/>
    <w:rsid w:val="004B4CDF"/>
    <w:rsid w:val="004C3010"/>
    <w:rsid w:val="004E1AE0"/>
    <w:rsid w:val="004E262E"/>
    <w:rsid w:val="00502E40"/>
    <w:rsid w:val="00506D90"/>
    <w:rsid w:val="00510F93"/>
    <w:rsid w:val="00513AFD"/>
    <w:rsid w:val="00520E01"/>
    <w:rsid w:val="005275B1"/>
    <w:rsid w:val="00527A84"/>
    <w:rsid w:val="00530EBA"/>
    <w:rsid w:val="00554FC8"/>
    <w:rsid w:val="00555722"/>
    <w:rsid w:val="00557680"/>
    <w:rsid w:val="00570B9B"/>
    <w:rsid w:val="00593410"/>
    <w:rsid w:val="005948C6"/>
    <w:rsid w:val="00597097"/>
    <w:rsid w:val="005A3638"/>
    <w:rsid w:val="005A37B5"/>
    <w:rsid w:val="005A5387"/>
    <w:rsid w:val="005A7091"/>
    <w:rsid w:val="005B0E59"/>
    <w:rsid w:val="005B2066"/>
    <w:rsid w:val="005B6166"/>
    <w:rsid w:val="005B71F6"/>
    <w:rsid w:val="005B73F1"/>
    <w:rsid w:val="005D7B06"/>
    <w:rsid w:val="005E431D"/>
    <w:rsid w:val="005F26F9"/>
    <w:rsid w:val="005F41DA"/>
    <w:rsid w:val="005F589B"/>
    <w:rsid w:val="0061080F"/>
    <w:rsid w:val="00617FEF"/>
    <w:rsid w:val="006269B3"/>
    <w:rsid w:val="00634832"/>
    <w:rsid w:val="00636466"/>
    <w:rsid w:val="00663C7F"/>
    <w:rsid w:val="0067416D"/>
    <w:rsid w:val="006816F5"/>
    <w:rsid w:val="00686143"/>
    <w:rsid w:val="006A19FE"/>
    <w:rsid w:val="006C25BB"/>
    <w:rsid w:val="006C4758"/>
    <w:rsid w:val="006D7719"/>
    <w:rsid w:val="00701663"/>
    <w:rsid w:val="007040C7"/>
    <w:rsid w:val="0071486F"/>
    <w:rsid w:val="00724303"/>
    <w:rsid w:val="0074636F"/>
    <w:rsid w:val="00747744"/>
    <w:rsid w:val="0076064A"/>
    <w:rsid w:val="0077057B"/>
    <w:rsid w:val="00783864"/>
    <w:rsid w:val="0078758F"/>
    <w:rsid w:val="00787C59"/>
    <w:rsid w:val="00794CC2"/>
    <w:rsid w:val="007B68CA"/>
    <w:rsid w:val="007B6FEF"/>
    <w:rsid w:val="007B78FA"/>
    <w:rsid w:val="007C0404"/>
    <w:rsid w:val="007C2B85"/>
    <w:rsid w:val="007C3B49"/>
    <w:rsid w:val="007C4729"/>
    <w:rsid w:val="007C523B"/>
    <w:rsid w:val="007D3303"/>
    <w:rsid w:val="007E28A5"/>
    <w:rsid w:val="007E50BE"/>
    <w:rsid w:val="007F00EB"/>
    <w:rsid w:val="007F4504"/>
    <w:rsid w:val="007F573F"/>
    <w:rsid w:val="00802F67"/>
    <w:rsid w:val="00803B8D"/>
    <w:rsid w:val="00812BDE"/>
    <w:rsid w:val="00817A4B"/>
    <w:rsid w:val="00830654"/>
    <w:rsid w:val="00830C5B"/>
    <w:rsid w:val="008342A3"/>
    <w:rsid w:val="00834E5C"/>
    <w:rsid w:val="00844AAA"/>
    <w:rsid w:val="00844CD3"/>
    <w:rsid w:val="00855369"/>
    <w:rsid w:val="00865F10"/>
    <w:rsid w:val="00872911"/>
    <w:rsid w:val="008771C3"/>
    <w:rsid w:val="00877FC0"/>
    <w:rsid w:val="00892DF3"/>
    <w:rsid w:val="008A3118"/>
    <w:rsid w:val="008B3462"/>
    <w:rsid w:val="008C0A88"/>
    <w:rsid w:val="008C2885"/>
    <w:rsid w:val="008C312C"/>
    <w:rsid w:val="008D0316"/>
    <w:rsid w:val="008D13A0"/>
    <w:rsid w:val="008D18E8"/>
    <w:rsid w:val="008E3838"/>
    <w:rsid w:val="008E38A6"/>
    <w:rsid w:val="008F4C09"/>
    <w:rsid w:val="009163C6"/>
    <w:rsid w:val="00920355"/>
    <w:rsid w:val="00922286"/>
    <w:rsid w:val="0093484A"/>
    <w:rsid w:val="00940606"/>
    <w:rsid w:val="00951CD1"/>
    <w:rsid w:val="00953178"/>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52E6"/>
    <w:rsid w:val="00A16BC4"/>
    <w:rsid w:val="00A16D8F"/>
    <w:rsid w:val="00A2555F"/>
    <w:rsid w:val="00A410DF"/>
    <w:rsid w:val="00A457CC"/>
    <w:rsid w:val="00A46B43"/>
    <w:rsid w:val="00A74B22"/>
    <w:rsid w:val="00AA74B9"/>
    <w:rsid w:val="00AB5FFB"/>
    <w:rsid w:val="00AB6896"/>
    <w:rsid w:val="00AC2DAC"/>
    <w:rsid w:val="00AC587C"/>
    <w:rsid w:val="00B12603"/>
    <w:rsid w:val="00B23A07"/>
    <w:rsid w:val="00B23EDD"/>
    <w:rsid w:val="00B45D93"/>
    <w:rsid w:val="00B74EFC"/>
    <w:rsid w:val="00B76C08"/>
    <w:rsid w:val="00B901C2"/>
    <w:rsid w:val="00B96A7C"/>
    <w:rsid w:val="00BB513C"/>
    <w:rsid w:val="00BC3B29"/>
    <w:rsid w:val="00BC571B"/>
    <w:rsid w:val="00BD4C5A"/>
    <w:rsid w:val="00BD50A0"/>
    <w:rsid w:val="00BD547B"/>
    <w:rsid w:val="00BD75B3"/>
    <w:rsid w:val="00C3056A"/>
    <w:rsid w:val="00C326FD"/>
    <w:rsid w:val="00C32EC9"/>
    <w:rsid w:val="00C344E1"/>
    <w:rsid w:val="00C365AB"/>
    <w:rsid w:val="00C434EF"/>
    <w:rsid w:val="00C53FDC"/>
    <w:rsid w:val="00C655D3"/>
    <w:rsid w:val="00C76473"/>
    <w:rsid w:val="00C81E57"/>
    <w:rsid w:val="00C94DEF"/>
    <w:rsid w:val="00C95B75"/>
    <w:rsid w:val="00CA36C0"/>
    <w:rsid w:val="00CB300D"/>
    <w:rsid w:val="00CC1005"/>
    <w:rsid w:val="00CC51B6"/>
    <w:rsid w:val="00CD3F0F"/>
    <w:rsid w:val="00D0071F"/>
    <w:rsid w:val="00D01820"/>
    <w:rsid w:val="00D103B9"/>
    <w:rsid w:val="00D12B42"/>
    <w:rsid w:val="00D20FEF"/>
    <w:rsid w:val="00D31534"/>
    <w:rsid w:val="00D32959"/>
    <w:rsid w:val="00D44DD2"/>
    <w:rsid w:val="00D47350"/>
    <w:rsid w:val="00D51FCD"/>
    <w:rsid w:val="00D565DE"/>
    <w:rsid w:val="00D7021C"/>
    <w:rsid w:val="00D72B02"/>
    <w:rsid w:val="00D83FC5"/>
    <w:rsid w:val="00DA1057"/>
    <w:rsid w:val="00DA4E32"/>
    <w:rsid w:val="00DC3695"/>
    <w:rsid w:val="00DC7A20"/>
    <w:rsid w:val="00DD7397"/>
    <w:rsid w:val="00DF2B13"/>
    <w:rsid w:val="00DF2CEA"/>
    <w:rsid w:val="00DF3607"/>
    <w:rsid w:val="00DF7345"/>
    <w:rsid w:val="00E0596F"/>
    <w:rsid w:val="00E23D1C"/>
    <w:rsid w:val="00E30EDC"/>
    <w:rsid w:val="00E343C3"/>
    <w:rsid w:val="00E34B2B"/>
    <w:rsid w:val="00E355F9"/>
    <w:rsid w:val="00E43246"/>
    <w:rsid w:val="00E46AEC"/>
    <w:rsid w:val="00E57043"/>
    <w:rsid w:val="00E61B5F"/>
    <w:rsid w:val="00E6623F"/>
    <w:rsid w:val="00E8134B"/>
    <w:rsid w:val="00E90966"/>
    <w:rsid w:val="00E9159D"/>
    <w:rsid w:val="00EA30CE"/>
    <w:rsid w:val="00EA572E"/>
    <w:rsid w:val="00EB74E3"/>
    <w:rsid w:val="00ED1E75"/>
    <w:rsid w:val="00EE3F77"/>
    <w:rsid w:val="00EF0E96"/>
    <w:rsid w:val="00F01473"/>
    <w:rsid w:val="00F0778F"/>
    <w:rsid w:val="00F142C3"/>
    <w:rsid w:val="00F25B2A"/>
    <w:rsid w:val="00F356BC"/>
    <w:rsid w:val="00F36918"/>
    <w:rsid w:val="00F54BD9"/>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Floridablanca_(Santander)" TargetMode="External"/><Relationship Id="rId18" Type="http://schemas.openxmlformats.org/officeDocument/2006/relationships/hyperlink" Target="http://es.wikipedia.org/wiki/Pisos_t%C3%A9rmicos" TargetMode="External"/><Relationship Id="rId26" Type="http://schemas.openxmlformats.org/officeDocument/2006/relationships/hyperlink" Target="http://es.wikipedia.org/wiki/Conglomerado_(geolog%C3%ADa)" TargetMode="External"/><Relationship Id="rId39" Type="http://schemas.openxmlformats.org/officeDocument/2006/relationships/comments" Target="comments.xml"/><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del_Magdalena" TargetMode="External"/><Relationship Id="rId42" Type="http://schemas.microsoft.com/office/2018/08/relationships/commentsExtensible" Target="commentsExtensible.xml"/><Relationship Id="rId47" Type="http://schemas.openxmlformats.org/officeDocument/2006/relationships/image" Target="media/image11.png"/><Relationship Id="rId50" Type="http://schemas.openxmlformats.org/officeDocument/2006/relationships/image" Target="media/image14.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Bucaramanga" TargetMode="External"/><Relationship Id="rId29" Type="http://schemas.openxmlformats.org/officeDocument/2006/relationships/hyperlink" Target="http://es.wikipedia.org/wiki/Arenisca" TargetMode="External"/><Relationship Id="rId11" Type="http://schemas.openxmlformats.org/officeDocument/2006/relationships/hyperlink" Target="http://es.wikipedia.org/wiki/Charta_(Santander)" TargetMode="External"/><Relationship Id="rId24" Type="http://schemas.openxmlformats.org/officeDocument/2006/relationships/hyperlink" Target="http://es.wikipedia.org/wiki/Jurasico" TargetMode="External"/><Relationship Id="rId32" Type="http://schemas.openxmlformats.org/officeDocument/2006/relationships/hyperlink" Target="http://es.wikipedia.org/wiki/Quebrada" TargetMode="External"/><Relationship Id="rId37" Type="http://schemas.openxmlformats.org/officeDocument/2006/relationships/image" Target="media/image5.png"/><Relationship Id="rId40" Type="http://schemas.microsoft.com/office/2011/relationships/commentsExtended" Target="commentsExtended.xml"/><Relationship Id="rId45" Type="http://schemas.openxmlformats.org/officeDocument/2006/relationships/image" Target="media/image9.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s.wikipedia.org/wiki/Rionegro_(Santander)" TargetMode="External"/><Relationship Id="rId19" Type="http://schemas.openxmlformats.org/officeDocument/2006/relationships/hyperlink" Target="http://es.wikipedia.org/wiki/Kil%C3%B3metro_cuadrado" TargetMode="External"/><Relationship Id="rId31" Type="http://schemas.openxmlformats.org/officeDocument/2006/relationships/hyperlink" Target="http://es.wikipedia.org/wiki/Falla"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Gir%C3%B3n_(Santander)" TargetMode="External"/><Relationship Id="rId22" Type="http://schemas.openxmlformats.org/officeDocument/2006/relationships/hyperlink" Target="http://es.wikipedia.org/wiki/Meseta" TargetMode="External"/><Relationship Id="rId27" Type="http://schemas.openxmlformats.org/officeDocument/2006/relationships/hyperlink" Target="http://es.wikipedia.org/wiki/Limonita" TargetMode="External"/><Relationship Id="rId30" Type="http://schemas.openxmlformats.org/officeDocument/2006/relationships/hyperlink" Target="http://es.wikipedia.org/wiki/Grava"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es.wikipedia.org/wiki/Tona_(Santander)" TargetMode="External"/><Relationship Id="rId17" Type="http://schemas.openxmlformats.org/officeDocument/2006/relationships/hyperlink" Target="http://es.wikipedia.org/wiki/Kil%C3%B3metro_cuadrado" TargetMode="External"/><Relationship Id="rId25" Type="http://schemas.openxmlformats.org/officeDocument/2006/relationships/hyperlink" Target="http://es.wikipedia.org/wiki/Tri%C3%A1sico" TargetMode="External"/><Relationship Id="rId33" Type="http://schemas.openxmlformats.org/officeDocument/2006/relationships/hyperlink" Target="http://es.wikipedia.org/wiki/Troncal_Central" TargetMode="External"/><Relationship Id="rId38"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hyperlink" Target="http://es.wikipedia.org/wiki/Kil%C3%B3metro_cuadrado" TargetMode="External"/><Relationship Id="rId41" Type="http://schemas.microsoft.com/office/2016/09/relationships/commentsIds" Target="commentsIds.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recipitaci%C3%B3n_(meteorolog%C3%ADa)" TargetMode="External"/><Relationship Id="rId23" Type="http://schemas.openxmlformats.org/officeDocument/2006/relationships/hyperlink" Target="http://es.wikipedia.org/wiki/Pleistoceno" TargetMode="External"/><Relationship Id="rId28" Type="http://schemas.openxmlformats.org/officeDocument/2006/relationships/hyperlink" Target="http://es.wikipedia.org/wiki/Arcilla" TargetMode="External"/><Relationship Id="rId36" Type="http://schemas.openxmlformats.org/officeDocument/2006/relationships/image" Target="media/image4.png"/><Relationship Id="rId4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68</Pages>
  <Words>14776</Words>
  <Characters>81273</Characters>
  <Application>Microsoft Office Word</Application>
  <DocSecurity>0</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89</cp:revision>
  <dcterms:created xsi:type="dcterms:W3CDTF">2024-11-21T17:22:00Z</dcterms:created>
  <dcterms:modified xsi:type="dcterms:W3CDTF">2024-12-27T09:00:00Z</dcterms:modified>
</cp:coreProperties>
</file>